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AD" w:rsidRDefault="00A444AD" w:rsidP="00A444AD">
      <w:pPr>
        <w:jc w:val="center"/>
      </w:pPr>
      <w:r>
        <w:rPr>
          <w:noProof/>
        </w:rPr>
        <w:drawing>
          <wp:inline distT="0" distB="0" distL="0" distR="0">
            <wp:extent cx="487045" cy="487045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4AD" w:rsidRDefault="00A444AD" w:rsidP="00A444AD">
      <w:pPr>
        <w:pStyle w:val="a9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A444AD" w:rsidRDefault="00A444AD" w:rsidP="00A444AD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A444AD" w:rsidRDefault="00A444AD" w:rsidP="00A444AD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A444AD" w:rsidRDefault="00A444AD" w:rsidP="00A444AD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A444AD" w:rsidRDefault="00A444AD" w:rsidP="00A444AD">
      <w:pPr>
        <w:jc w:val="center"/>
        <w:rPr>
          <w:sz w:val="28"/>
        </w:rPr>
      </w:pPr>
    </w:p>
    <w:p w:rsidR="00A444AD" w:rsidRDefault="00A444AD" w:rsidP="00A444AD">
      <w:pPr>
        <w:pStyle w:val="a7"/>
        <w:ind w:left="720" w:hanging="720"/>
      </w:pPr>
      <w:r>
        <w:t>10 июня 2020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95-</w:t>
      </w:r>
      <w:r w:rsidR="00203EF9">
        <w:t>7</w:t>
      </w:r>
      <w:r>
        <w:tab/>
      </w:r>
      <w:r>
        <w:tab/>
      </w:r>
      <w:r>
        <w:tab/>
      </w:r>
      <w:r>
        <w:tab/>
        <w:t>ст. Милютинская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>обращении в Избирательну</w:t>
      </w:r>
      <w:r w:rsidR="00D52330">
        <w:rPr>
          <w:b/>
          <w:sz w:val="28"/>
          <w:szCs w:val="28"/>
        </w:rPr>
        <w:t>ю комиссию Ростовской области о</w:t>
      </w:r>
      <w:r w:rsidR="00D52330" w:rsidRPr="00D52330">
        <w:rPr>
          <w:b/>
          <w:sz w:val="28"/>
          <w:szCs w:val="28"/>
        </w:rPr>
        <w:t xml:space="preserve"> согласовании времени (режима) работы участковых комиссий </w:t>
      </w:r>
      <w:r w:rsidR="00A444AD" w:rsidRPr="00A444AD">
        <w:rPr>
          <w:b/>
          <w:sz w:val="28"/>
          <w:szCs w:val="28"/>
        </w:rPr>
        <w:t>Милютинского района Ростовской области</w:t>
      </w:r>
      <w:r w:rsidR="00522750" w:rsidRPr="00A444AD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1"/>
        <w:jc w:val="center"/>
        <w:rPr>
          <w:sz w:val="28"/>
          <w:szCs w:val="28"/>
        </w:rPr>
      </w:pPr>
    </w:p>
    <w:p w:rsidR="00A444AD" w:rsidRDefault="00DF5804" w:rsidP="00302834">
      <w:pPr>
        <w:pStyle w:val="1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</w:p>
    <w:p w:rsidR="00A444AD" w:rsidRDefault="00A444AD" w:rsidP="00302834">
      <w:pPr>
        <w:pStyle w:val="11"/>
        <w:ind w:left="0" w:firstLine="540"/>
        <w:jc w:val="both"/>
        <w:rPr>
          <w:sz w:val="28"/>
          <w:szCs w:val="28"/>
        </w:rPr>
      </w:pPr>
    </w:p>
    <w:p w:rsidR="00D2537A" w:rsidRPr="00A444AD" w:rsidRDefault="001B0B84" w:rsidP="00A444AD">
      <w:pPr>
        <w:pStyle w:val="11"/>
        <w:ind w:left="0" w:firstLine="540"/>
        <w:jc w:val="center"/>
        <w:rPr>
          <w:spacing w:val="-1"/>
          <w:sz w:val="28"/>
          <w:szCs w:val="28"/>
        </w:rPr>
      </w:pPr>
      <w:r w:rsidRPr="00A444AD">
        <w:rPr>
          <w:sz w:val="28"/>
          <w:szCs w:val="28"/>
        </w:rPr>
        <w:t>Т</w:t>
      </w:r>
      <w:r w:rsidR="00D2537A" w:rsidRPr="00A444AD">
        <w:rPr>
          <w:sz w:val="28"/>
          <w:szCs w:val="28"/>
        </w:rPr>
        <w:t>ерриториальная избирательная комиссия</w:t>
      </w:r>
      <w:r w:rsidR="00A444AD" w:rsidRPr="00A444AD">
        <w:rPr>
          <w:sz w:val="28"/>
          <w:szCs w:val="28"/>
        </w:rPr>
        <w:t xml:space="preserve"> Милютинского района</w:t>
      </w:r>
      <w:r w:rsidR="00A444AD">
        <w:rPr>
          <w:sz w:val="28"/>
          <w:szCs w:val="28"/>
        </w:rPr>
        <w:t xml:space="preserve"> Ростовской области</w:t>
      </w:r>
      <w:r w:rsidR="00A444AD" w:rsidRPr="00A444AD">
        <w:rPr>
          <w:sz w:val="28"/>
          <w:szCs w:val="28"/>
        </w:rPr>
        <w:t xml:space="preserve"> </w:t>
      </w:r>
      <w:r w:rsidR="00D2537A" w:rsidRPr="00A444AD">
        <w:rPr>
          <w:spacing w:val="-1"/>
          <w:sz w:val="28"/>
          <w:szCs w:val="28"/>
        </w:rPr>
        <w:t>ПОСТАНОВ</w:t>
      </w:r>
      <w:r w:rsidR="00061D08" w:rsidRPr="00A444AD">
        <w:rPr>
          <w:spacing w:val="-1"/>
          <w:sz w:val="28"/>
          <w:szCs w:val="28"/>
        </w:rPr>
        <w:t>И</w:t>
      </w:r>
      <w:r w:rsidR="00D2537A" w:rsidRPr="00A444AD">
        <w:rPr>
          <w:spacing w:val="-1"/>
          <w:sz w:val="28"/>
          <w:szCs w:val="28"/>
        </w:rPr>
        <w:t>Л</w:t>
      </w:r>
      <w:r w:rsidR="00A444AD" w:rsidRPr="00A444AD">
        <w:rPr>
          <w:spacing w:val="-1"/>
          <w:sz w:val="28"/>
          <w:szCs w:val="28"/>
        </w:rPr>
        <w:t>ЕТ: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</w:t>
      </w:r>
      <w:r w:rsidR="00D52330"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голосования </w:t>
      </w:r>
      <w:r w:rsidRPr="005C64C2">
        <w:rPr>
          <w:sz w:val="28"/>
          <w:szCs w:val="28"/>
        </w:rPr>
        <w:t xml:space="preserve"> </w:t>
      </w:r>
      <w:r w:rsidR="00DE5C65">
        <w:rPr>
          <w:sz w:val="28"/>
          <w:szCs w:val="28"/>
        </w:rPr>
        <w:t xml:space="preserve">№ </w:t>
      </w:r>
      <w:r w:rsidRPr="005C64C2">
        <w:rPr>
          <w:sz w:val="28"/>
          <w:szCs w:val="28"/>
        </w:rPr>
        <w:t xml:space="preserve">№ </w:t>
      </w:r>
      <w:r w:rsidR="00203EF9">
        <w:rPr>
          <w:sz w:val="28"/>
          <w:szCs w:val="28"/>
        </w:rPr>
        <w:t>1176</w:t>
      </w:r>
      <w:r w:rsidR="00DE5C65">
        <w:rPr>
          <w:sz w:val="28"/>
          <w:szCs w:val="28"/>
        </w:rPr>
        <w:t xml:space="preserve"> -</w:t>
      </w:r>
      <w:r w:rsidR="00203EF9">
        <w:rPr>
          <w:sz w:val="28"/>
          <w:szCs w:val="28"/>
        </w:rPr>
        <w:t>1202</w:t>
      </w:r>
      <w:r w:rsidR="00D52330">
        <w:rPr>
          <w:sz w:val="28"/>
          <w:szCs w:val="28"/>
        </w:rPr>
        <w:t>:</w:t>
      </w:r>
    </w:p>
    <w:p w:rsidR="00F07F45" w:rsidRDefault="00D52330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</w:t>
      </w:r>
      <w:r w:rsidR="00757D6A">
        <w:rPr>
          <w:sz w:val="28"/>
          <w:szCs w:val="28"/>
        </w:rPr>
        <w:t>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lastRenderedPageBreak/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444AD" w:rsidRPr="00A444AD">
        <w:rPr>
          <w:rFonts w:ascii="Times New Roman" w:hAnsi="Times New Roman"/>
          <w:sz w:val="28"/>
          <w:szCs w:val="28"/>
        </w:rPr>
        <w:t>Милютинского района Ростовской области</w:t>
      </w:r>
      <w:r w:rsidR="00757D6A" w:rsidRPr="00757D6A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A444AD" w:rsidRPr="00A444AD">
        <w:rPr>
          <w:sz w:val="28"/>
          <w:szCs w:val="28"/>
        </w:rPr>
        <w:t>Милютинского района Ростовской области</w:t>
      </w:r>
      <w:r w:rsidR="00A444AD" w:rsidRPr="00757D6A">
        <w:rPr>
          <w:sz w:val="28"/>
          <w:szCs w:val="28"/>
        </w:rPr>
        <w:t xml:space="preserve"> </w:t>
      </w:r>
      <w:r w:rsidR="00A444AD" w:rsidRPr="00A444AD">
        <w:rPr>
          <w:sz w:val="28"/>
          <w:szCs w:val="28"/>
        </w:rPr>
        <w:t>П.В.Безденежного</w:t>
      </w:r>
      <w:r w:rsidR="00A444AD">
        <w:rPr>
          <w:i/>
          <w:sz w:val="28"/>
          <w:szCs w:val="28"/>
        </w:rPr>
        <w:t>.</w:t>
      </w:r>
      <w:r w:rsidRPr="005C64C2">
        <w:rPr>
          <w:sz w:val="28"/>
          <w:szCs w:val="28"/>
        </w:rPr>
        <w:t xml:space="preserve">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A444AD">
        <w:rPr>
          <w:sz w:val="28"/>
          <w:szCs w:val="28"/>
        </w:rPr>
        <w:t>П.В.Безденежный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A444AD">
        <w:rPr>
          <w:sz w:val="28"/>
          <w:szCs w:val="28"/>
        </w:rPr>
        <w:t>М.Ю.Слесарева</w:t>
      </w:r>
    </w:p>
    <w:sectPr w:rsidR="00D2537A" w:rsidRPr="005C64C2" w:rsidSect="00E46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6760"/>
    <w:rsid w:val="000E5169"/>
    <w:rsid w:val="00125DC4"/>
    <w:rsid w:val="001B0B84"/>
    <w:rsid w:val="001B4335"/>
    <w:rsid w:val="00203EF9"/>
    <w:rsid w:val="002609AE"/>
    <w:rsid w:val="00302834"/>
    <w:rsid w:val="004408BA"/>
    <w:rsid w:val="00473745"/>
    <w:rsid w:val="0047544C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C7016"/>
    <w:rsid w:val="008D18FC"/>
    <w:rsid w:val="00A444AD"/>
    <w:rsid w:val="00A57316"/>
    <w:rsid w:val="00AA7AF1"/>
    <w:rsid w:val="00B7776C"/>
    <w:rsid w:val="00B85C77"/>
    <w:rsid w:val="00BD4238"/>
    <w:rsid w:val="00BD51F9"/>
    <w:rsid w:val="00C273B1"/>
    <w:rsid w:val="00C44F54"/>
    <w:rsid w:val="00C4735A"/>
    <w:rsid w:val="00C81D06"/>
    <w:rsid w:val="00CE0323"/>
    <w:rsid w:val="00D13820"/>
    <w:rsid w:val="00D2537A"/>
    <w:rsid w:val="00D52330"/>
    <w:rsid w:val="00D96CB0"/>
    <w:rsid w:val="00DE5C65"/>
    <w:rsid w:val="00DE610A"/>
    <w:rsid w:val="00DF5804"/>
    <w:rsid w:val="00DF6720"/>
    <w:rsid w:val="00E3660F"/>
    <w:rsid w:val="00E461A2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444AD"/>
    <w:pPr>
      <w:keepNext/>
      <w:widowControl/>
      <w:autoSpaceDE/>
      <w:autoSpaceDN/>
      <w:adjustRightInd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A444AD"/>
    <w:pPr>
      <w:keepNext/>
      <w:widowControl/>
      <w:autoSpaceDE/>
      <w:autoSpaceDN/>
      <w:adjustRightInd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444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444AD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7">
    <w:name w:val="Body Text Indent"/>
    <w:basedOn w:val="a"/>
    <w:link w:val="a8"/>
    <w:semiHidden/>
    <w:rsid w:val="00A444AD"/>
    <w:pPr>
      <w:widowControl/>
      <w:autoSpaceDE/>
      <w:autoSpaceDN/>
      <w:adjustRightInd/>
      <w:ind w:left="3600" w:hanging="21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A444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caption"/>
    <w:basedOn w:val="a"/>
    <w:next w:val="a"/>
    <w:qFormat/>
    <w:rsid w:val="00A444AD"/>
    <w:pPr>
      <w:widowControl/>
      <w:autoSpaceDE/>
      <w:autoSpaceDN/>
      <w:adjustRightInd/>
      <w:jc w:val="center"/>
    </w:pPr>
    <w:rPr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8</cp:revision>
  <cp:lastPrinted>2020-06-15T11:13:00Z</cp:lastPrinted>
  <dcterms:created xsi:type="dcterms:W3CDTF">2020-06-08T15:14:00Z</dcterms:created>
  <dcterms:modified xsi:type="dcterms:W3CDTF">2020-06-17T08:29:00Z</dcterms:modified>
</cp:coreProperties>
</file>