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BA5" w:rsidRDefault="00B61BA5" w:rsidP="00FC79B2">
      <w:pPr>
        <w:rPr>
          <w:sz w:val="24"/>
          <w:szCs w:val="24"/>
        </w:rPr>
      </w:pPr>
    </w:p>
    <w:p w:rsidR="00B61BA5" w:rsidRDefault="00B61BA5" w:rsidP="00FC79B2">
      <w:pPr>
        <w:rPr>
          <w:sz w:val="24"/>
          <w:szCs w:val="24"/>
        </w:rPr>
      </w:pPr>
    </w:p>
    <w:p w:rsidR="00B61BA5" w:rsidRDefault="00B61BA5" w:rsidP="00FC79B2">
      <w:pPr>
        <w:rPr>
          <w:sz w:val="24"/>
          <w:szCs w:val="24"/>
        </w:rPr>
      </w:pPr>
    </w:p>
    <w:p w:rsidR="00FC79B2" w:rsidRPr="00FC79B2" w:rsidRDefault="00FC79B2" w:rsidP="00FC79B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9B2" w:rsidRPr="00FC79B2" w:rsidRDefault="00FC79B2" w:rsidP="00FC79B2">
      <w:pPr>
        <w:rPr>
          <w:sz w:val="24"/>
          <w:szCs w:val="24"/>
        </w:rPr>
      </w:pPr>
    </w:p>
    <w:p w:rsidR="00FC79B2" w:rsidRPr="00FC79B2" w:rsidRDefault="00FC79B2" w:rsidP="00FC79B2">
      <w:pPr>
        <w:ind w:firstLine="708"/>
        <w:rPr>
          <w:b/>
        </w:rPr>
      </w:pPr>
      <w:r w:rsidRPr="00FC79B2">
        <w:rPr>
          <w:b/>
        </w:rPr>
        <w:t>ТЕРРИТОРИАЛЬНАЯ ИЗБИРАТЕЛЬНАЯ КОМИССИЯ</w:t>
      </w:r>
    </w:p>
    <w:p w:rsidR="00FC79B2" w:rsidRPr="00FC79B2" w:rsidRDefault="00727C56" w:rsidP="00FC79B2">
      <w:pPr>
        <w:ind w:firstLine="708"/>
        <w:rPr>
          <w:b/>
        </w:rPr>
      </w:pPr>
      <w:r>
        <w:rPr>
          <w:b/>
        </w:rPr>
        <w:t>МИЛЮТИНСКОГО</w:t>
      </w:r>
      <w:r w:rsidR="00FC79B2" w:rsidRPr="00FC79B2">
        <w:rPr>
          <w:b/>
        </w:rPr>
        <w:t xml:space="preserve"> РАЙОНА РОСТОВСКОЙ ОБЛАСТИ</w:t>
      </w:r>
    </w:p>
    <w:p w:rsidR="00FC79B2" w:rsidRPr="00FC79B2" w:rsidRDefault="00FC79B2" w:rsidP="00FC79B2">
      <w:pPr>
        <w:rPr>
          <w:b/>
        </w:rPr>
      </w:pPr>
    </w:p>
    <w:p w:rsidR="00FC79B2" w:rsidRPr="00FC79B2" w:rsidRDefault="00FC79B2" w:rsidP="00FC79B2">
      <w:pPr>
        <w:rPr>
          <w:b/>
        </w:rPr>
      </w:pPr>
      <w:r w:rsidRPr="00FC79B2">
        <w:rPr>
          <w:b/>
        </w:rPr>
        <w:t>ПОСТАНОВЛЕНИЕ</w:t>
      </w:r>
    </w:p>
    <w:p w:rsidR="00FC79B2" w:rsidRPr="00FC79B2" w:rsidRDefault="00727C56" w:rsidP="00F123B7">
      <w:pPr>
        <w:ind w:firstLine="708"/>
        <w:jc w:val="both"/>
      </w:pPr>
      <w:r>
        <w:t>03 июля</w:t>
      </w:r>
      <w:r w:rsidR="00D255E2">
        <w:t xml:space="preserve"> 2026</w:t>
      </w:r>
      <w:r w:rsidR="00FC79B2" w:rsidRPr="00FC79B2">
        <w:t xml:space="preserve"> года</w:t>
      </w:r>
      <w:r w:rsidR="00D255E2">
        <w:t xml:space="preserve">                                       </w:t>
      </w:r>
      <w:r>
        <w:t xml:space="preserve">                        </w:t>
      </w:r>
      <w:r w:rsidR="00D255E2">
        <w:t xml:space="preserve">  № </w:t>
      </w:r>
      <w:r w:rsidR="00F123B7">
        <w:t>9-</w:t>
      </w:r>
      <w:r>
        <w:t>19</w:t>
      </w:r>
    </w:p>
    <w:p w:rsidR="00FC79B2" w:rsidRPr="00FC79B2" w:rsidRDefault="00FC79B2" w:rsidP="00FC79B2">
      <w:r w:rsidRPr="00FC79B2">
        <w:t xml:space="preserve">ст. </w:t>
      </w:r>
      <w:r w:rsidR="00727C56">
        <w:t>Милютинская</w:t>
      </w:r>
    </w:p>
    <w:p w:rsidR="00C74DC5" w:rsidRPr="00ED466E" w:rsidRDefault="00C74DC5" w:rsidP="007954CB">
      <w:pPr>
        <w:ind w:right="-185"/>
      </w:pPr>
    </w:p>
    <w:p w:rsidR="00C65262" w:rsidRPr="00724D0E" w:rsidRDefault="00EC3039" w:rsidP="00724D0E">
      <w:pPr>
        <w:ind w:left="1134" w:right="1133"/>
        <w:jc w:val="both"/>
        <w:rPr>
          <w:b/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27C56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727C56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</w:t>
      </w:r>
      <w:r w:rsidRPr="00724D0E">
        <w:rPr>
          <w:b/>
          <w:szCs w:val="24"/>
        </w:rPr>
        <w:t xml:space="preserve">проведении </w:t>
      </w:r>
      <w:r w:rsidR="00724D0E" w:rsidRPr="00724D0E">
        <w:rPr>
          <w:rFonts w:ascii="Times New Roman CYR" w:hAnsi="Times New Roman CYR" w:cs="Times New Roman CYR"/>
          <w:b/>
        </w:rPr>
        <w:t xml:space="preserve">выборов депутатов </w:t>
      </w:r>
      <w:r w:rsidR="00724D0E" w:rsidRPr="00724D0E">
        <w:rPr>
          <w:b/>
          <w:bCs/>
        </w:rPr>
        <w:t xml:space="preserve">Собраний депутатов сельских поселений </w:t>
      </w:r>
      <w:r w:rsidR="00727C56">
        <w:rPr>
          <w:b/>
          <w:bCs/>
        </w:rPr>
        <w:t>Милютинского</w:t>
      </w:r>
      <w:r w:rsidR="00724D0E" w:rsidRPr="00724D0E">
        <w:rPr>
          <w:b/>
          <w:bCs/>
        </w:rPr>
        <w:t xml:space="preserve"> района Ростовской области шестого созыва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C79B2">
        <w:t>,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C79B2" w:rsidRPr="00FC79B2" w:rsidRDefault="00FC79B2" w:rsidP="00FC79B2">
      <w:pPr>
        <w:spacing w:line="360" w:lineRule="auto"/>
        <w:ind w:right="-1"/>
      </w:pPr>
      <w:r w:rsidRPr="00FC79B2">
        <w:t xml:space="preserve">Территориальная избирательная комиссия </w:t>
      </w:r>
      <w:r w:rsidR="00727C56">
        <w:t>Милютинского</w:t>
      </w:r>
      <w:r w:rsidRPr="00FC79B2">
        <w:t xml:space="preserve"> района Ростовской области</w:t>
      </w:r>
    </w:p>
    <w:p w:rsidR="00FC79B2" w:rsidRPr="00FC79B2" w:rsidRDefault="00FC79B2" w:rsidP="00FC79B2">
      <w:pPr>
        <w:spacing w:line="360" w:lineRule="auto"/>
        <w:ind w:right="-1"/>
        <w:rPr>
          <w:b/>
        </w:rPr>
      </w:pPr>
      <w:r w:rsidRPr="00FC79B2">
        <w:rPr>
          <w:b/>
        </w:rPr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D9319E" w:rsidRDefault="00EC3039" w:rsidP="00D9319E">
      <w:pPr>
        <w:pStyle w:val="ae"/>
        <w:numPr>
          <w:ilvl w:val="0"/>
          <w:numId w:val="5"/>
        </w:numPr>
        <w:tabs>
          <w:tab w:val="left" w:pos="142"/>
        </w:tabs>
        <w:spacing w:line="360" w:lineRule="auto"/>
        <w:jc w:val="both"/>
      </w:pPr>
      <w:r w:rsidRPr="00EC3039">
        <w:t>Утвердить</w:t>
      </w:r>
      <w:r w:rsidR="00D9319E">
        <w:t>:</w:t>
      </w:r>
    </w:p>
    <w:p w:rsidR="00522B8E" w:rsidRDefault="00D9319E" w:rsidP="00D9319E">
      <w:pPr>
        <w:tabs>
          <w:tab w:val="left" w:pos="142"/>
        </w:tabs>
        <w:spacing w:line="360" w:lineRule="auto"/>
        <w:jc w:val="both"/>
      </w:pPr>
      <w:r>
        <w:tab/>
      </w:r>
      <w:r>
        <w:tab/>
        <w:t>1.1. Ф</w:t>
      </w:r>
      <w:r w:rsidR="00046E5D">
        <w:t>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727C56">
        <w:t xml:space="preserve"> </w:t>
      </w:r>
      <w:r w:rsidR="00522B8E" w:rsidRPr="00522B8E">
        <w:t>объема и стоимости платного эфирного времени,</w:t>
      </w:r>
      <w:r w:rsidR="00727C56">
        <w:t xml:space="preserve"> </w:t>
      </w:r>
      <w:r w:rsidR="00522B8E" w:rsidRPr="00522B8E">
        <w:t>предоставленных организацией телерадиовещания</w:t>
      </w:r>
      <w:r w:rsidR="00727C56">
        <w:t xml:space="preserve"> </w:t>
      </w:r>
      <w:r w:rsidR="00522B8E" w:rsidRPr="00522B8E">
        <w:t>зарегистрированным кандидатам для проведения</w:t>
      </w:r>
      <w:r w:rsidR="00727C56">
        <w:t xml:space="preserve"> </w:t>
      </w:r>
      <w:r w:rsidR="00522B8E" w:rsidRPr="00522B8E">
        <w:t xml:space="preserve">предвыборной агитации 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депутатов сельских поселений </w:t>
      </w:r>
      <w:r w:rsidR="00727C56">
        <w:rPr>
          <w:bCs/>
        </w:rPr>
        <w:t>Милютинского</w:t>
      </w:r>
      <w:r w:rsidR="00724D0E">
        <w:rPr>
          <w:bCs/>
        </w:rPr>
        <w:t xml:space="preserve"> района Ростовской области шестого созыва,</w:t>
      </w:r>
      <w:r w:rsidR="00522B8E" w:rsidRPr="00D87C72">
        <w:t xml:space="preserve"> со</w:t>
      </w:r>
      <w:r w:rsidR="00522B8E">
        <w:t>гласно приложению № 1</w:t>
      </w:r>
      <w:r w:rsidR="00D363F6">
        <w:t xml:space="preserve"> к настоящему постановлению</w:t>
      </w:r>
      <w:r w:rsidR="00522B8E">
        <w:t>.</w:t>
      </w:r>
    </w:p>
    <w:p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2. </w:t>
      </w:r>
      <w:r>
        <w:t>Ф</w:t>
      </w:r>
      <w:r w:rsidR="00522B8E">
        <w:t xml:space="preserve">орму учета </w:t>
      </w:r>
      <w:r w:rsidR="00522B8E" w:rsidRPr="00522B8E">
        <w:t>объема бесплатной печатной площади,</w:t>
      </w:r>
      <w:r w:rsidR="00727C56">
        <w:t xml:space="preserve"> </w:t>
      </w:r>
      <w:r w:rsidR="00522B8E" w:rsidRPr="00522B8E">
        <w:t>объема и стоимости платной печатной площади,</w:t>
      </w:r>
      <w:r w:rsidR="00727C56">
        <w:t xml:space="preserve"> </w:t>
      </w:r>
      <w:r w:rsidR="00522B8E" w:rsidRPr="00522B8E">
        <w:t>предоставленных периодическим печатным изданием</w:t>
      </w:r>
      <w:r w:rsidR="00727C56">
        <w:t xml:space="preserve"> </w:t>
      </w:r>
      <w:r w:rsidR="00522B8E" w:rsidRPr="00522B8E">
        <w:t>зарегистрированным кандидатам для проведения</w:t>
      </w:r>
      <w:r w:rsidR="00727C56">
        <w:t xml:space="preserve"> </w:t>
      </w:r>
      <w:r w:rsidR="00522B8E" w:rsidRPr="00522B8E">
        <w:t xml:space="preserve">предвыборной агитации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</w:t>
      </w:r>
      <w:r w:rsidR="00724D0E">
        <w:rPr>
          <w:bCs/>
        </w:rPr>
        <w:lastRenderedPageBreak/>
        <w:t xml:space="preserve">депутатов сельских поселений </w:t>
      </w:r>
      <w:r w:rsidR="00727C56">
        <w:rPr>
          <w:bCs/>
        </w:rPr>
        <w:t>Милютинского</w:t>
      </w:r>
      <w:r w:rsidR="00724D0E">
        <w:rPr>
          <w:bCs/>
        </w:rPr>
        <w:t xml:space="preserve"> района Ростовской области шестого созыва</w:t>
      </w:r>
      <w:r w:rsidR="00A8743E">
        <w:t>,</w:t>
      </w:r>
      <w:r w:rsidR="00522B8E">
        <w:t xml:space="preserve"> согласно приложению № 2</w:t>
      </w:r>
      <w:r w:rsidR="00D363F6">
        <w:t xml:space="preserve"> к настоящему постановлению.</w:t>
      </w:r>
    </w:p>
    <w:p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3</w:t>
      </w:r>
      <w:r>
        <w:t>.Ф</w:t>
      </w:r>
      <w:r w:rsidR="00F123B7">
        <w:t xml:space="preserve">орму </w:t>
      </w:r>
      <w:r w:rsidR="00046E5D">
        <w:t xml:space="preserve">учета </w:t>
      </w:r>
      <w:r w:rsidR="00522B8E" w:rsidRPr="00522B8E">
        <w:t>объема и стоимости услуг по размещению агитационных</w:t>
      </w:r>
      <w:r w:rsidR="00727C56">
        <w:t xml:space="preserve"> </w:t>
      </w:r>
      <w:r w:rsidR="00522B8E" w:rsidRPr="00522B8E">
        <w:t>материалов зарегистрированных кандидатов в сетевом издании</w:t>
      </w:r>
      <w:r w:rsidR="00727C56">
        <w:t xml:space="preserve"> </w:t>
      </w:r>
      <w:r w:rsidR="00522B8E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</w:t>
      </w:r>
      <w:r w:rsidR="00727C56">
        <w:rPr>
          <w:bCs/>
        </w:rPr>
        <w:t>й депутатов сельских поселений Милютинского</w:t>
      </w:r>
      <w:r w:rsidR="00724D0E">
        <w:rPr>
          <w:bCs/>
        </w:rPr>
        <w:t xml:space="preserve"> района Ростовской области шестого созыва</w:t>
      </w:r>
      <w:r w:rsidR="00AB7B57">
        <w:rPr>
          <w:szCs w:val="24"/>
        </w:rPr>
        <w:t>,</w:t>
      </w:r>
      <w:r w:rsidR="00C65262">
        <w:t xml:space="preserve"> согласно</w:t>
      </w:r>
      <w:r w:rsidR="00727C56">
        <w:t xml:space="preserve"> </w:t>
      </w:r>
      <w:r w:rsidR="00522B8E">
        <w:t>приложению № 3</w:t>
      </w:r>
      <w:r w:rsidR="00D363F6">
        <w:t xml:space="preserve"> к настоящему постановлению.</w:t>
      </w:r>
    </w:p>
    <w:p w:rsidR="00EC3039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4</w:t>
      </w:r>
      <w:r w:rsidR="00EC3039">
        <w:t>. </w:t>
      </w:r>
      <w:r w:rsidR="00EC3039" w:rsidRPr="00EC3039">
        <w:t xml:space="preserve">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727C56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727C56">
        <w:t xml:space="preserve"> </w:t>
      </w:r>
      <w:r w:rsidR="00FC79B2">
        <w:t xml:space="preserve">в </w:t>
      </w:r>
      <w:r w:rsidR="0003627A">
        <w:t xml:space="preserve">Территориальную избирательную комиссию </w:t>
      </w:r>
      <w:r w:rsidR="00727C56">
        <w:t xml:space="preserve">Милютинского </w:t>
      </w:r>
      <w:r w:rsidR="00FC79B2">
        <w:t>района Ростовской области</w:t>
      </w:r>
      <w:r w:rsidR="00727C56">
        <w:t xml:space="preserve">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депутатов сельских поселений </w:t>
      </w:r>
      <w:r w:rsidR="00727C56">
        <w:rPr>
          <w:bCs/>
        </w:rPr>
        <w:t xml:space="preserve">Милютинского </w:t>
      </w:r>
      <w:r w:rsidR="00724D0E">
        <w:rPr>
          <w:bCs/>
        </w:rPr>
        <w:t>района Ростовской области шестого созыва, согласно</w:t>
      </w:r>
      <w:r w:rsidR="00727C56">
        <w:rPr>
          <w:bCs/>
        </w:rPr>
        <w:t xml:space="preserve">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</w:t>
      </w:r>
      <w:r w:rsidR="00D363F6">
        <w:t xml:space="preserve"> к настоящему постановлению.</w:t>
      </w:r>
    </w:p>
    <w:p w:rsidR="00EC3039" w:rsidRDefault="00D9319E" w:rsidP="0003627A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EC3039">
        <w:t>. </w:t>
      </w:r>
      <w:r w:rsidR="007D0858">
        <w:t xml:space="preserve">Разместить настоящее постановление на сайте </w:t>
      </w:r>
      <w:r w:rsidR="0003627A" w:rsidRPr="0003627A">
        <w:t>Территориальной избирательной ком</w:t>
      </w:r>
      <w:bookmarkStart w:id="0" w:name="_GoBack"/>
      <w:bookmarkEnd w:id="0"/>
      <w:r w:rsidR="0003627A" w:rsidRPr="0003627A">
        <w:t xml:space="preserve">иссии </w:t>
      </w:r>
      <w:r w:rsidR="00727C56">
        <w:t>Милютинского</w:t>
      </w:r>
      <w:r w:rsidR="006B2B19">
        <w:t xml:space="preserve"> района Ростовской области</w:t>
      </w:r>
      <w:r w:rsidR="00727C56">
        <w:t xml:space="preserve"> </w:t>
      </w:r>
      <w:r w:rsidR="007D0858">
        <w:t>в информационно-телекоммуникационной сети «Интернет».</w:t>
      </w:r>
    </w:p>
    <w:p w:rsidR="00EB708C" w:rsidRDefault="00EB708C" w:rsidP="00727C56">
      <w:pPr>
        <w:pStyle w:val="af"/>
        <w:suppressAutoHyphens/>
        <w:spacing w:line="360" w:lineRule="auto"/>
        <w:ind w:firstLine="708"/>
        <w:jc w:val="both"/>
      </w:pPr>
      <w:r>
        <w:t>3. Контроль за исполнением</w:t>
      </w:r>
      <w:r w:rsidRPr="006B653D">
        <w:t xml:space="preserve"> настоящего постановления возложить </w:t>
      </w:r>
      <w:r>
        <w:t xml:space="preserve">на </w:t>
      </w:r>
      <w:r w:rsidR="00727C56">
        <w:t>председателя</w:t>
      </w:r>
      <w:r>
        <w:t xml:space="preserve"> Территориальной избирательной комиссии </w:t>
      </w:r>
      <w:r w:rsidR="00727C56">
        <w:t>Милютинского района Ростовской области П.В.Безденежного.</w:t>
      </w: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727C56">
        <w:t>П.В.Безденежный</w:t>
      </w:r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="00727C56">
        <w:t xml:space="preserve"> </w:t>
      </w:r>
      <w:r w:rsidR="007D0858">
        <w:t>комиссии</w:t>
      </w:r>
      <w:r w:rsidR="007D0858">
        <w:tab/>
      </w:r>
      <w:r w:rsidR="00727C56">
        <w:t>М.Ю.Слесарева</w:t>
      </w:r>
    </w:p>
    <w:sectPr w:rsidR="00FA59FC" w:rsidRPr="009C5DBA" w:rsidSect="006B2B19">
      <w:headerReference w:type="default" r:id="rId9"/>
      <w:pgSz w:w="11906" w:h="16838"/>
      <w:pgMar w:top="567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60D" w:rsidRDefault="000E360D" w:rsidP="00C23CD7">
      <w:r>
        <w:separator/>
      </w:r>
    </w:p>
  </w:endnote>
  <w:endnote w:type="continuationSeparator" w:id="1">
    <w:p w:rsidR="000E360D" w:rsidRDefault="000E360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60D" w:rsidRDefault="000E360D" w:rsidP="00C23CD7">
      <w:r>
        <w:separator/>
      </w:r>
    </w:p>
  </w:footnote>
  <w:footnote w:type="continuationSeparator" w:id="1">
    <w:p w:rsidR="000E360D" w:rsidRDefault="000E360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3D0FBF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727C5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558D3CF2"/>
    <w:multiLevelType w:val="hybridMultilevel"/>
    <w:tmpl w:val="5D8C5D7A"/>
    <w:lvl w:ilvl="0" w:tplc="ACEC5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27A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C49A2"/>
    <w:rsid w:val="000D795F"/>
    <w:rsid w:val="000E360D"/>
    <w:rsid w:val="000E4B04"/>
    <w:rsid w:val="000F039F"/>
    <w:rsid w:val="00101154"/>
    <w:rsid w:val="001256AA"/>
    <w:rsid w:val="001275E8"/>
    <w:rsid w:val="001404F5"/>
    <w:rsid w:val="00161F12"/>
    <w:rsid w:val="00165B47"/>
    <w:rsid w:val="00171DF8"/>
    <w:rsid w:val="00173000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709C"/>
    <w:rsid w:val="0034056C"/>
    <w:rsid w:val="00347565"/>
    <w:rsid w:val="00354525"/>
    <w:rsid w:val="003701E4"/>
    <w:rsid w:val="00376501"/>
    <w:rsid w:val="00386A59"/>
    <w:rsid w:val="00391147"/>
    <w:rsid w:val="003A321E"/>
    <w:rsid w:val="003B4CB0"/>
    <w:rsid w:val="003C1D92"/>
    <w:rsid w:val="003D0FBF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5E80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7910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74D01"/>
    <w:rsid w:val="005851AC"/>
    <w:rsid w:val="0059257A"/>
    <w:rsid w:val="005A06AA"/>
    <w:rsid w:val="005A0892"/>
    <w:rsid w:val="005B70C6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26F49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B2B19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24D0E"/>
    <w:rsid w:val="00727C56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A2EE2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54FAD"/>
    <w:rsid w:val="00866A13"/>
    <w:rsid w:val="008744F5"/>
    <w:rsid w:val="0088400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272F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9F62F4"/>
    <w:rsid w:val="00A14B31"/>
    <w:rsid w:val="00A24C00"/>
    <w:rsid w:val="00A31308"/>
    <w:rsid w:val="00A32311"/>
    <w:rsid w:val="00A342A5"/>
    <w:rsid w:val="00A357CF"/>
    <w:rsid w:val="00A44F5A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B7B57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BA5"/>
    <w:rsid w:val="00B61D8A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01AC8"/>
    <w:rsid w:val="00D14CB9"/>
    <w:rsid w:val="00D1661C"/>
    <w:rsid w:val="00D255E2"/>
    <w:rsid w:val="00D2679A"/>
    <w:rsid w:val="00D34A21"/>
    <w:rsid w:val="00D363F6"/>
    <w:rsid w:val="00D52F6E"/>
    <w:rsid w:val="00D64323"/>
    <w:rsid w:val="00D848CE"/>
    <w:rsid w:val="00D87C72"/>
    <w:rsid w:val="00D9319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B708C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23B7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1C9"/>
    <w:rsid w:val="00FC0C7E"/>
    <w:rsid w:val="00FC6E16"/>
    <w:rsid w:val="00FC7405"/>
    <w:rsid w:val="00FC79B2"/>
    <w:rsid w:val="00FD04F7"/>
    <w:rsid w:val="00FD0542"/>
    <w:rsid w:val="00FD111A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No Spacing"/>
    <w:uiPriority w:val="1"/>
    <w:qFormat/>
    <w:rsid w:val="00EB708C"/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D3D3-64E0-4C2B-8F2F-2B98F72B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2026-07-01T13:07:00Z</cp:lastPrinted>
  <dcterms:created xsi:type="dcterms:W3CDTF">2026-07-01T13:10:00Z</dcterms:created>
  <dcterms:modified xsi:type="dcterms:W3CDTF">2026-07-01T13:10:00Z</dcterms:modified>
</cp:coreProperties>
</file>