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608E" w:rsidRDefault="00E9608E"/>
    <w:p w:rsidR="00E9608E" w:rsidRDefault="00E9608E">
      <w:pPr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0;margin-top:0;width:50pt;height:50pt;z-index:251657728;visibility:hidden#_x0000_t75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>
        <w:pict>
          <v:shape id="_x0000_i0" o:spid="_x0000_i1025" type="#_x0000_t75" style="width:38.25pt;height:38.25pt;mso-wrap-distance-left:0;mso-wrap-distance-top:0;mso-wrap-distance-right:0;mso-wrap-distance-bottom:0">
            <v:imagedata r:id="rId7" o:title=""/>
            <v:path textboxrect="0,0,0,0"/>
          </v:shape>
        </w:pict>
      </w:r>
    </w:p>
    <w:p w:rsidR="00E9608E" w:rsidRDefault="00ED4173">
      <w:pPr>
        <w:pStyle w:val="af9"/>
        <w:rPr>
          <w:sz w:val="28"/>
        </w:rPr>
      </w:pPr>
      <w:r>
        <w:rPr>
          <w:sz w:val="28"/>
        </w:rPr>
        <w:t>ТЕРРИТОРИАЛЬНАЯ ИЗБИРАТЕЛЬНАЯ КОМИССИЯ</w:t>
      </w:r>
    </w:p>
    <w:p w:rsidR="00E9608E" w:rsidRDefault="00ED4173">
      <w:pPr>
        <w:pStyle w:val="3"/>
        <w:rPr>
          <w:lang w:val="ru-RU"/>
        </w:rPr>
      </w:pPr>
      <w:r>
        <w:rPr>
          <w:sz w:val="28"/>
          <w:lang w:val="ru-RU"/>
        </w:rPr>
        <w:t>МИЛЮТИНСКОГО РАЙОНА РОСТОВСКОЙ ОБЛАСТИ</w:t>
      </w:r>
    </w:p>
    <w:p w:rsidR="00E9608E" w:rsidRDefault="00E9608E">
      <w:pPr>
        <w:jc w:val="center"/>
        <w:rPr>
          <w:b/>
          <w:iCs/>
          <w:sz w:val="28"/>
        </w:rPr>
      </w:pPr>
    </w:p>
    <w:p w:rsidR="00E9608E" w:rsidRDefault="00ED4173">
      <w:pPr>
        <w:pStyle w:val="1"/>
        <w:rPr>
          <w:b/>
          <w:bCs/>
        </w:rPr>
      </w:pPr>
      <w:r>
        <w:rPr>
          <w:b/>
          <w:bCs/>
        </w:rPr>
        <w:t>ПОСТАНОВЛЕНИЕ</w:t>
      </w:r>
    </w:p>
    <w:p w:rsidR="00E9608E" w:rsidRDefault="00E9608E">
      <w:pPr>
        <w:jc w:val="center"/>
        <w:rPr>
          <w:sz w:val="28"/>
        </w:rPr>
      </w:pPr>
    </w:p>
    <w:p w:rsidR="00E9608E" w:rsidRDefault="00ED4173">
      <w:pPr>
        <w:pStyle w:val="af8"/>
        <w:ind w:left="720" w:hanging="720"/>
        <w:jc w:val="both"/>
      </w:pPr>
      <w:r>
        <w:t>21 сентября 2026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26-7</w:t>
      </w:r>
    </w:p>
    <w:p w:rsidR="00E9608E" w:rsidRDefault="00ED4173">
      <w:pPr>
        <w:pStyle w:val="af8"/>
        <w:ind w:left="0" w:firstLine="0"/>
        <w:jc w:val="center"/>
      </w:pPr>
      <w:r>
        <w:t>ст. Милютинская</w:t>
      </w:r>
    </w:p>
    <w:p w:rsidR="00E9608E" w:rsidRDefault="00E9608E">
      <w:pPr>
        <w:rPr>
          <w:sz w:val="28"/>
        </w:rPr>
      </w:pPr>
    </w:p>
    <w:p w:rsidR="00E9608E" w:rsidRDefault="00ED4173">
      <w:pPr>
        <w:ind w:left="1985" w:right="1983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результатах выборов депутатов Собрания депутатов Орловского сельского поселения шестого созыва по Орло</w:t>
      </w:r>
      <w:r>
        <w:rPr>
          <w:b/>
          <w:bCs/>
          <w:sz w:val="28"/>
          <w:szCs w:val="28"/>
        </w:rPr>
        <w:t>вскому многомандатному избирательному округу № 1</w:t>
      </w:r>
    </w:p>
    <w:p w:rsidR="00E9608E" w:rsidRDefault="00E9608E">
      <w:pPr>
        <w:pStyle w:val="24"/>
        <w:ind w:firstLine="0"/>
        <w:jc w:val="left"/>
      </w:pPr>
    </w:p>
    <w:p w:rsidR="00E9608E" w:rsidRDefault="00ED4173">
      <w:pPr>
        <w:pStyle w:val="Postan"/>
        <w:ind w:firstLine="709"/>
        <w:jc w:val="both"/>
        <w:rPr>
          <w:szCs w:val="28"/>
        </w:rPr>
      </w:pPr>
      <w:r>
        <w:rPr>
          <w:bCs/>
        </w:rPr>
        <w:t>На основании данных первых экземпляров протоколов участковых избирательных комиссий Милютинского района №  1190, № 1191,</w:t>
      </w:r>
      <w:r>
        <w:rPr>
          <w:szCs w:val="28"/>
        </w:rPr>
        <w:t>об итогах голосования Территориальная избирательная комиссия Милютинского района Росто</w:t>
      </w:r>
      <w:r>
        <w:rPr>
          <w:szCs w:val="28"/>
        </w:rPr>
        <w:t xml:space="preserve">вской области установила, что на выборах </w:t>
      </w:r>
      <w:r>
        <w:t>депутатов Орловского сельского поселения шестого созыва по Орловскому  многомандатному избирательному округу № 1, 18, 19 и 20</w:t>
      </w:r>
      <w:r>
        <w:rPr>
          <w:szCs w:val="28"/>
        </w:rPr>
        <w:t xml:space="preserve"> сентября 2026 года приняло участие</w:t>
      </w:r>
      <w:r w:rsidR="00C938C5">
        <w:rPr>
          <w:szCs w:val="28"/>
        </w:rPr>
        <w:t xml:space="preserve"> </w:t>
      </w:r>
      <w:r>
        <w:rPr>
          <w:szCs w:val="28"/>
        </w:rPr>
        <w:t>306 избирателей, что составляет 75,74 % от числа избира</w:t>
      </w:r>
      <w:r>
        <w:rPr>
          <w:szCs w:val="28"/>
        </w:rPr>
        <w:t>телей, внесенных в списки избирателей на момент окончания голосования.</w:t>
      </w:r>
    </w:p>
    <w:p w:rsidR="00E9608E" w:rsidRDefault="00ED417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Голоса избирателей, поданные за зарегистрированных кандидатов в депутаты Собрания депутатов Орловского сельского поселения шестого созыва по </w:t>
      </w:r>
      <w:r w:rsidR="00C938C5">
        <w:rPr>
          <w:sz w:val="28"/>
          <w:szCs w:val="28"/>
        </w:rPr>
        <w:t xml:space="preserve">Орловскому </w:t>
      </w:r>
      <w:r>
        <w:rPr>
          <w:sz w:val="28"/>
          <w:szCs w:val="28"/>
        </w:rPr>
        <w:t>многомандатному избирательному округ № 1, ра</w:t>
      </w:r>
      <w:r>
        <w:rPr>
          <w:sz w:val="28"/>
          <w:szCs w:val="28"/>
        </w:rPr>
        <w:t>спределились следующим образом:</w:t>
      </w:r>
    </w:p>
    <w:p w:rsidR="00E9608E" w:rsidRDefault="00ED4173">
      <w:pPr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АКИМОВ Сергей Владимирович     57 голосов</w:t>
      </w:r>
    </w:p>
    <w:p w:rsidR="00C938C5" w:rsidRDefault="00C938C5" w:rsidP="00C938C5">
      <w:pPr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АКИМОВА Елена Александровна   199 голосов</w:t>
      </w:r>
    </w:p>
    <w:p w:rsidR="00E9608E" w:rsidRDefault="00ED4173">
      <w:pPr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ДЕРГУНОВА Виктория Викторовна 210 голосов</w:t>
      </w:r>
    </w:p>
    <w:p w:rsidR="00E9608E" w:rsidRDefault="00ED4173">
      <w:pPr>
        <w:tabs>
          <w:tab w:val="center" w:pos="4677"/>
        </w:tabs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КЛЮКА Юлия Алексеевна</w:t>
      </w:r>
      <w:r>
        <w:rPr>
          <w:b/>
          <w:bCs/>
          <w:iCs/>
          <w:sz w:val="28"/>
          <w:szCs w:val="28"/>
        </w:rPr>
        <w:tab/>
        <w:t xml:space="preserve">                   216 голосов</w:t>
      </w:r>
    </w:p>
    <w:p w:rsidR="00E9608E" w:rsidRDefault="00ED4173">
      <w:pPr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КОТОВА Екатерина Викторовна           72 голо</w:t>
      </w:r>
      <w:r>
        <w:rPr>
          <w:b/>
          <w:bCs/>
          <w:iCs/>
          <w:sz w:val="28"/>
          <w:szCs w:val="28"/>
        </w:rPr>
        <w:t>са</w:t>
      </w:r>
    </w:p>
    <w:p w:rsidR="00E9608E" w:rsidRDefault="00ED4173">
      <w:pPr>
        <w:tabs>
          <w:tab w:val="center" w:pos="4677"/>
        </w:tabs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КУРОЧКИН Денис Александрович</w:t>
      </w:r>
      <w:r>
        <w:rPr>
          <w:b/>
          <w:bCs/>
          <w:iCs/>
          <w:sz w:val="28"/>
          <w:szCs w:val="28"/>
        </w:rPr>
        <w:tab/>
        <w:t xml:space="preserve">       167 голосов</w:t>
      </w:r>
    </w:p>
    <w:p w:rsidR="00E9608E" w:rsidRDefault="00ED4173">
      <w:pPr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МУХАМБЕТОВА Наталья Корнеевна 239 голосов</w:t>
      </w:r>
    </w:p>
    <w:p w:rsidR="00E9608E" w:rsidRDefault="00ED4173">
      <w:pPr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МЯСОЕДОВ Евгений Владимирович   152 голоса</w:t>
      </w:r>
    </w:p>
    <w:p w:rsidR="00E9608E" w:rsidRDefault="00ED4173">
      <w:pPr>
        <w:rPr>
          <w:sz w:val="28"/>
          <w:szCs w:val="28"/>
        </w:rPr>
      </w:pPr>
      <w:r>
        <w:rPr>
          <w:b/>
          <w:bCs/>
          <w:iCs/>
          <w:sz w:val="28"/>
          <w:szCs w:val="28"/>
        </w:rPr>
        <w:t>ЧЕРНОЖУКОВА Варвара Алексеевна 200 голосов</w:t>
      </w:r>
    </w:p>
    <w:p w:rsidR="00E9608E" w:rsidRDefault="00ED4173">
      <w:pPr>
        <w:pStyle w:val="af7"/>
        <w:ind w:right="28" w:firstLine="708"/>
        <w:rPr>
          <w:b/>
        </w:rPr>
      </w:pPr>
      <w:r>
        <w:t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</w:t>
      </w:r>
      <w:r>
        <w:t xml:space="preserve">рах и референдумах в Ростовской области», на основании протокола Территориальной избирательной комиссии Милютинского района Ростовской области  о результатах выборов депутатов Собрания депутатов </w:t>
      </w:r>
      <w:r>
        <w:lastRenderedPageBreak/>
        <w:t xml:space="preserve">Орловского сельского поселения шестого созыва по </w:t>
      </w:r>
      <w:r w:rsidR="00C938C5">
        <w:t>Орловскому</w:t>
      </w:r>
      <w:r>
        <w:t xml:space="preserve"> многомандат</w:t>
      </w:r>
      <w:r>
        <w:t>ному избирательному  округу  № 1</w:t>
      </w:r>
    </w:p>
    <w:p w:rsidR="00E9608E" w:rsidRDefault="00E9608E">
      <w:pPr>
        <w:pStyle w:val="Postan"/>
        <w:ind w:firstLine="709"/>
        <w:jc w:val="both"/>
        <w:rPr>
          <w:sz w:val="20"/>
        </w:rPr>
      </w:pPr>
    </w:p>
    <w:p w:rsidR="00E9608E" w:rsidRDefault="00ED4173">
      <w:pPr>
        <w:pStyle w:val="Postan"/>
      </w:pPr>
      <w:r>
        <w:t xml:space="preserve">Территориальная избирательная комиссия Милютинского района </w:t>
      </w:r>
    </w:p>
    <w:p w:rsidR="00E9608E" w:rsidRDefault="00ED4173">
      <w:pPr>
        <w:pStyle w:val="Postan"/>
        <w:rPr>
          <w:szCs w:val="28"/>
        </w:rPr>
      </w:pPr>
      <w:r>
        <w:t xml:space="preserve">Ростовской области  </w:t>
      </w:r>
      <w:r>
        <w:rPr>
          <w:szCs w:val="28"/>
        </w:rPr>
        <w:t>ПОСТАНОВЛЯЕТ:</w:t>
      </w:r>
    </w:p>
    <w:p w:rsidR="00E9608E" w:rsidRDefault="00E9608E">
      <w:pPr>
        <w:pStyle w:val="Postan"/>
        <w:rPr>
          <w:szCs w:val="28"/>
        </w:rPr>
      </w:pPr>
    </w:p>
    <w:p w:rsidR="00E9608E" w:rsidRDefault="00ED4173">
      <w:pPr>
        <w:pStyle w:val="Postan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1.Признать выборы депутатов Собрания депутатов Орловского сельского поселения шестого созыва по Орловскому</w:t>
      </w:r>
      <w:r w:rsidR="00C938C5">
        <w:rPr>
          <w:szCs w:val="28"/>
        </w:rPr>
        <w:t xml:space="preserve"> </w:t>
      </w:r>
      <w:r>
        <w:rPr>
          <w:szCs w:val="28"/>
        </w:rPr>
        <w:t>много</w:t>
      </w:r>
      <w:r>
        <w:rPr>
          <w:szCs w:val="28"/>
        </w:rPr>
        <w:t>мандатному избирательному округу № 1, 20сентября 2026 года состоявшимися и действительными.</w:t>
      </w:r>
    </w:p>
    <w:p w:rsidR="00E9608E" w:rsidRDefault="00ED4173">
      <w:pPr>
        <w:pStyle w:val="Postan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2.Утвердить протокол и сводную таблицу Территориальной избирательной комиссии по выборам депутатов Собрания депутатов Орловского сельского поселения шестого</w:t>
      </w:r>
      <w:r w:rsidR="00C938C5">
        <w:rPr>
          <w:szCs w:val="28"/>
        </w:rPr>
        <w:t xml:space="preserve"> </w:t>
      </w:r>
      <w:r>
        <w:rPr>
          <w:szCs w:val="28"/>
        </w:rPr>
        <w:t>созыва п</w:t>
      </w:r>
      <w:r>
        <w:rPr>
          <w:szCs w:val="28"/>
        </w:rPr>
        <w:t>о Орловскому</w:t>
      </w:r>
      <w:r w:rsidR="00C938C5">
        <w:rPr>
          <w:szCs w:val="28"/>
        </w:rPr>
        <w:t xml:space="preserve"> </w:t>
      </w:r>
      <w:r>
        <w:rPr>
          <w:szCs w:val="28"/>
        </w:rPr>
        <w:t xml:space="preserve">многомандатному избирательному округу № 1.                                                 </w:t>
      </w:r>
    </w:p>
    <w:p w:rsidR="00E9608E" w:rsidRDefault="00ED417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3.Считать избранными депутатами Собрания депутатов Орловского сельского поселения Милютинского района Ростовской области шестого созыва по Орловскому</w:t>
      </w:r>
      <w:r w:rsidR="00C938C5">
        <w:rPr>
          <w:sz w:val="28"/>
          <w:szCs w:val="28"/>
        </w:rPr>
        <w:t xml:space="preserve"> </w:t>
      </w:r>
      <w:r>
        <w:rPr>
          <w:sz w:val="28"/>
          <w:szCs w:val="28"/>
        </w:rPr>
        <w:t>мно</w:t>
      </w:r>
      <w:r>
        <w:rPr>
          <w:sz w:val="28"/>
          <w:szCs w:val="28"/>
        </w:rPr>
        <w:t>гомандатному избирательному округу №1:</w:t>
      </w:r>
    </w:p>
    <w:p w:rsidR="00E9608E" w:rsidRDefault="00ED417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b/>
          <w:sz w:val="28"/>
          <w:szCs w:val="28"/>
        </w:rPr>
        <w:t>Акимову Елену Александровну</w:t>
      </w:r>
      <w:r>
        <w:rPr>
          <w:sz w:val="28"/>
          <w:szCs w:val="28"/>
        </w:rPr>
        <w:t xml:space="preserve">, 1975 года рождения; </w:t>
      </w:r>
      <w:r>
        <w:rPr>
          <w:bCs/>
          <w:sz w:val="28"/>
          <w:szCs w:val="28"/>
        </w:rPr>
        <w:t xml:space="preserve">место жительства - </w:t>
      </w:r>
      <w:r>
        <w:rPr>
          <w:sz w:val="28"/>
          <w:szCs w:val="28"/>
        </w:rPr>
        <w:t>Ростовская область,  Милютинский район, п. Доброполье; МБОУ Каменная СОШ, учитель; является депутатом Орловского сельского поселения на непостоянно</w:t>
      </w:r>
      <w:r>
        <w:rPr>
          <w:sz w:val="28"/>
          <w:szCs w:val="28"/>
        </w:rPr>
        <w:t>й основе; выдвинут: Всероссийская политическая партия «ЕДИНАЯ РОССИЯ»; член партии «Единая Россия», получившую наибольшее число голосов по отношению к другим кандидатам.</w:t>
      </w:r>
    </w:p>
    <w:p w:rsidR="00E9608E" w:rsidRDefault="00ED4173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b/>
          <w:sz w:val="28"/>
          <w:szCs w:val="28"/>
        </w:rPr>
        <w:t>Дергунову Викторию Викторовну,</w:t>
      </w:r>
      <w:r>
        <w:rPr>
          <w:sz w:val="28"/>
          <w:szCs w:val="28"/>
        </w:rPr>
        <w:t xml:space="preserve"> 2002 года рождения; </w:t>
      </w:r>
      <w:r>
        <w:rPr>
          <w:bCs/>
          <w:sz w:val="28"/>
          <w:szCs w:val="28"/>
        </w:rPr>
        <w:t xml:space="preserve">место жительства - </w:t>
      </w:r>
      <w:r>
        <w:rPr>
          <w:sz w:val="28"/>
          <w:szCs w:val="28"/>
        </w:rPr>
        <w:t>Ростовская обла</w:t>
      </w:r>
      <w:r>
        <w:rPr>
          <w:sz w:val="28"/>
          <w:szCs w:val="28"/>
        </w:rPr>
        <w:t>сть, Милютинский район, х. Орлов; МБОУ Каменная СОШ, преподаватель начальных классов; выдвинут: Всероссийская политическая партия «ЕДИНАЯ РОССИЯ», получившую наибольшее число голосов по отношению к другим кандидатам.</w:t>
      </w:r>
    </w:p>
    <w:p w:rsidR="00E9608E" w:rsidRDefault="00ED417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-Клюка Юлию Алексеевну,</w:t>
      </w:r>
      <w:r>
        <w:rPr>
          <w:sz w:val="28"/>
          <w:szCs w:val="28"/>
        </w:rPr>
        <w:t xml:space="preserve"> 1970 года рожде</w:t>
      </w:r>
      <w:r>
        <w:rPr>
          <w:sz w:val="28"/>
          <w:szCs w:val="28"/>
        </w:rPr>
        <w:t xml:space="preserve">ния; </w:t>
      </w:r>
      <w:r>
        <w:rPr>
          <w:bCs/>
          <w:sz w:val="28"/>
          <w:szCs w:val="28"/>
        </w:rPr>
        <w:t xml:space="preserve">место жительства - </w:t>
      </w:r>
      <w:r>
        <w:rPr>
          <w:sz w:val="28"/>
          <w:szCs w:val="28"/>
        </w:rPr>
        <w:t>Ростовская область, Милютинский район, х. Орлов; МБОУ Орловская НОШ, учитель; выдвинут: Всероссийская политическая партия «ЕДИНАЯ РОССИЯ», получившую наибольшее число голосов по отношению к другим кандидатам.</w:t>
      </w:r>
    </w:p>
    <w:p w:rsidR="00E9608E" w:rsidRDefault="00ED417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-Курочкина Дениса Алекс</w:t>
      </w:r>
      <w:r>
        <w:rPr>
          <w:b/>
          <w:sz w:val="28"/>
          <w:szCs w:val="28"/>
        </w:rPr>
        <w:t>андровича,</w:t>
      </w:r>
      <w:r>
        <w:rPr>
          <w:sz w:val="28"/>
          <w:szCs w:val="28"/>
        </w:rPr>
        <w:t xml:space="preserve"> 1982 года рождения; </w:t>
      </w:r>
      <w:r>
        <w:rPr>
          <w:bCs/>
          <w:sz w:val="28"/>
          <w:szCs w:val="28"/>
        </w:rPr>
        <w:t xml:space="preserve">место жительства - </w:t>
      </w:r>
      <w:r>
        <w:rPr>
          <w:sz w:val="28"/>
          <w:szCs w:val="28"/>
        </w:rPr>
        <w:t>Ростовская область, Милютинский район, п. Доброполье; Акционерное общество «Малоорловское», инженер; является депутатом Орловского сельского поселения на непостоянной основе; выдвинут: Всероссийская политич</w:t>
      </w:r>
      <w:r>
        <w:rPr>
          <w:sz w:val="28"/>
          <w:szCs w:val="28"/>
        </w:rPr>
        <w:t>еская партия «ЕДИНАЯ РОССИЯ», получившего наибольшее число голосов по отношению к другим кандидатам.</w:t>
      </w:r>
    </w:p>
    <w:p w:rsidR="00E9608E" w:rsidRDefault="00E9608E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E9608E" w:rsidRDefault="00ED417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-Мухамбетову Наталью Корнеевну,</w:t>
      </w:r>
      <w:r>
        <w:rPr>
          <w:sz w:val="28"/>
          <w:szCs w:val="28"/>
        </w:rPr>
        <w:t xml:space="preserve"> 1970 года рождения; </w:t>
      </w:r>
      <w:r>
        <w:rPr>
          <w:bCs/>
          <w:sz w:val="28"/>
          <w:szCs w:val="28"/>
        </w:rPr>
        <w:t xml:space="preserve">место жительства - </w:t>
      </w:r>
      <w:r>
        <w:rPr>
          <w:sz w:val="28"/>
          <w:szCs w:val="28"/>
        </w:rPr>
        <w:t>Ростовская область, Милютинский район, п. Доброполье; Сельскохозяйственный производ</w:t>
      </w:r>
      <w:r>
        <w:rPr>
          <w:sz w:val="28"/>
          <w:szCs w:val="28"/>
        </w:rPr>
        <w:t xml:space="preserve">ственный кооператив «Авангард», бухгалтер; является депутатом Орловского сельского поселения на непостоянной основе; выдвинут: Всероссийская политическая партия «ЕДИНАЯ РОССИЯ»,  получившую наибольшее число голосов по отношению к другим кандидатам. </w:t>
      </w:r>
    </w:p>
    <w:p w:rsidR="00E9608E" w:rsidRDefault="00ED417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-Мясое</w:t>
      </w:r>
      <w:r>
        <w:rPr>
          <w:b/>
          <w:sz w:val="28"/>
          <w:szCs w:val="28"/>
        </w:rPr>
        <w:t>дова Евгения Владимировича,</w:t>
      </w:r>
      <w:r>
        <w:rPr>
          <w:sz w:val="28"/>
          <w:szCs w:val="28"/>
        </w:rPr>
        <w:t xml:space="preserve"> 1985 года рождения; место жительства - Ростовская область, Милютинский район, х. Орлов; временно неработающий; выдвинут: Всероссийская политическая партия «ЕДИНАЯ РОССИЯ», получившего наибольшее число голосов по отношению к друг</w:t>
      </w:r>
      <w:r>
        <w:rPr>
          <w:sz w:val="28"/>
          <w:szCs w:val="28"/>
        </w:rPr>
        <w:t>им кандидатам.</w:t>
      </w:r>
    </w:p>
    <w:p w:rsidR="00E9608E" w:rsidRDefault="00ED417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-Черножукову Варвару Алексеевну</w:t>
      </w:r>
      <w:r>
        <w:rPr>
          <w:sz w:val="28"/>
          <w:szCs w:val="28"/>
        </w:rPr>
        <w:t>, 1988 года рождения; место жительства - Ростовская область, Милютинский район, х. Орлов; Акционерное общество «Каменное», делопроизводитель; выдвинут: Политическая партия «НОВЫЕ ЛЮДИ», получившую наибольшее чи</w:t>
      </w:r>
      <w:r>
        <w:rPr>
          <w:sz w:val="28"/>
          <w:szCs w:val="28"/>
        </w:rPr>
        <w:t>сло голосов по отношению к другим кандидатам.</w:t>
      </w:r>
    </w:p>
    <w:p w:rsidR="00E9608E" w:rsidRDefault="00ED417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Опубликовать настоящее постановление в районной газете «Луч».</w:t>
      </w:r>
    </w:p>
    <w:p w:rsidR="00E9608E" w:rsidRDefault="00ED4173">
      <w:pPr>
        <w:pStyle w:val="a4"/>
        <w:spacing w:line="360" w:lineRule="auto"/>
        <w:ind w:firstLine="709"/>
        <w:jc w:val="both"/>
      </w:pPr>
      <w:r>
        <w:t xml:space="preserve">5. Контроль </w:t>
      </w:r>
      <w:r>
        <w:rPr>
          <w:szCs w:val="28"/>
        </w:rPr>
        <w:t xml:space="preserve">за выполнением </w:t>
      </w:r>
      <w:r>
        <w:t xml:space="preserve">настоящего постановления возложить </w:t>
      </w:r>
      <w:r>
        <w:br w:type="textWrapping" w:clear="all"/>
      </w:r>
      <w:r>
        <w:t>на председателя Территориальной избирательной комиссии Милютинского района Ростовской области  П.В.Безденежного.</w:t>
      </w:r>
    </w:p>
    <w:p w:rsidR="00E9608E" w:rsidRDefault="00E9608E">
      <w:pPr>
        <w:spacing w:line="360" w:lineRule="auto"/>
        <w:ind w:firstLine="513"/>
        <w:jc w:val="both"/>
        <w:rPr>
          <w:sz w:val="28"/>
          <w:szCs w:val="28"/>
        </w:rPr>
      </w:pPr>
    </w:p>
    <w:p w:rsidR="00E9608E" w:rsidRDefault="00ED41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П. В. Безденежный </w:t>
      </w:r>
    </w:p>
    <w:p w:rsidR="00E9608E" w:rsidRDefault="00E9608E">
      <w:pPr>
        <w:pStyle w:val="1"/>
        <w:jc w:val="left"/>
      </w:pPr>
    </w:p>
    <w:p w:rsidR="00E9608E" w:rsidRDefault="00ED4173">
      <w:pPr>
        <w:pStyle w:val="1"/>
        <w:jc w:val="left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М.Ю.Слесарева</w:t>
      </w:r>
    </w:p>
    <w:sectPr w:rsidR="00E9608E" w:rsidSect="00E9608E">
      <w:pgSz w:w="11906" w:h="16838"/>
      <w:pgMar w:top="1134" w:right="851" w:bottom="851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4173" w:rsidRDefault="00ED4173">
      <w:r>
        <w:separator/>
      </w:r>
    </w:p>
  </w:endnote>
  <w:endnote w:type="continuationSeparator" w:id="1">
    <w:p w:rsidR="00ED4173" w:rsidRDefault="00ED41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4173" w:rsidRDefault="00ED4173">
      <w:r>
        <w:separator/>
      </w:r>
    </w:p>
  </w:footnote>
  <w:footnote w:type="continuationSeparator" w:id="1">
    <w:p w:rsidR="00ED4173" w:rsidRDefault="00ED417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D302C"/>
    <w:multiLevelType w:val="hybridMultilevel"/>
    <w:tmpl w:val="A2866BAC"/>
    <w:lvl w:ilvl="0" w:tplc="3FA64A5E">
      <w:start w:val="18"/>
      <w:numFmt w:val="decimal"/>
      <w:lvlText w:val="%1"/>
      <w:lvlJc w:val="left"/>
      <w:pPr>
        <w:ind w:left="652" w:hanging="360"/>
      </w:pPr>
    </w:lvl>
    <w:lvl w:ilvl="1" w:tplc="674A0208">
      <w:start w:val="1"/>
      <w:numFmt w:val="lowerLetter"/>
      <w:lvlText w:val="%2."/>
      <w:lvlJc w:val="left"/>
      <w:pPr>
        <w:ind w:left="1372" w:hanging="360"/>
      </w:pPr>
    </w:lvl>
    <w:lvl w:ilvl="2" w:tplc="591C2004">
      <w:start w:val="1"/>
      <w:numFmt w:val="lowerRoman"/>
      <w:lvlText w:val="%3."/>
      <w:lvlJc w:val="right"/>
      <w:pPr>
        <w:ind w:left="2092" w:hanging="180"/>
      </w:pPr>
    </w:lvl>
    <w:lvl w:ilvl="3" w:tplc="B29A3A9A">
      <w:start w:val="1"/>
      <w:numFmt w:val="decimal"/>
      <w:lvlText w:val="%4."/>
      <w:lvlJc w:val="left"/>
      <w:pPr>
        <w:ind w:left="2812" w:hanging="360"/>
      </w:pPr>
    </w:lvl>
    <w:lvl w:ilvl="4" w:tplc="89CCB7F6">
      <w:start w:val="1"/>
      <w:numFmt w:val="lowerLetter"/>
      <w:lvlText w:val="%5."/>
      <w:lvlJc w:val="left"/>
      <w:pPr>
        <w:ind w:left="3532" w:hanging="360"/>
      </w:pPr>
    </w:lvl>
    <w:lvl w:ilvl="5" w:tplc="E2AA1C22">
      <w:start w:val="1"/>
      <w:numFmt w:val="lowerRoman"/>
      <w:lvlText w:val="%6."/>
      <w:lvlJc w:val="right"/>
      <w:pPr>
        <w:ind w:left="4252" w:hanging="180"/>
      </w:pPr>
    </w:lvl>
    <w:lvl w:ilvl="6" w:tplc="94309160">
      <w:start w:val="1"/>
      <w:numFmt w:val="decimal"/>
      <w:lvlText w:val="%7."/>
      <w:lvlJc w:val="left"/>
      <w:pPr>
        <w:ind w:left="4972" w:hanging="360"/>
      </w:pPr>
    </w:lvl>
    <w:lvl w:ilvl="7" w:tplc="9DB0F876">
      <w:start w:val="1"/>
      <w:numFmt w:val="lowerLetter"/>
      <w:lvlText w:val="%8."/>
      <w:lvlJc w:val="left"/>
      <w:pPr>
        <w:ind w:left="5692" w:hanging="360"/>
      </w:pPr>
    </w:lvl>
    <w:lvl w:ilvl="8" w:tplc="8B06FEFE">
      <w:start w:val="1"/>
      <w:numFmt w:val="lowerRoman"/>
      <w:lvlText w:val="%9."/>
      <w:lvlJc w:val="right"/>
      <w:pPr>
        <w:ind w:left="6412" w:hanging="180"/>
      </w:pPr>
    </w:lvl>
  </w:abstractNum>
  <w:abstractNum w:abstractNumId="1">
    <w:nsid w:val="4B3C084B"/>
    <w:multiLevelType w:val="hybridMultilevel"/>
    <w:tmpl w:val="CA9A3486"/>
    <w:lvl w:ilvl="0" w:tplc="76D2D5A8">
      <w:start w:val="18"/>
      <w:numFmt w:val="decimal"/>
      <w:lvlText w:val="%1"/>
      <w:lvlJc w:val="left"/>
      <w:pPr>
        <w:ind w:left="652" w:hanging="360"/>
      </w:pPr>
    </w:lvl>
    <w:lvl w:ilvl="1" w:tplc="1598C64E">
      <w:start w:val="1"/>
      <w:numFmt w:val="lowerLetter"/>
      <w:lvlText w:val="%2."/>
      <w:lvlJc w:val="left"/>
      <w:pPr>
        <w:ind w:left="1372" w:hanging="360"/>
      </w:pPr>
    </w:lvl>
    <w:lvl w:ilvl="2" w:tplc="21F40E8A">
      <w:start w:val="1"/>
      <w:numFmt w:val="lowerRoman"/>
      <w:lvlText w:val="%3."/>
      <w:lvlJc w:val="right"/>
      <w:pPr>
        <w:ind w:left="2092" w:hanging="180"/>
      </w:pPr>
    </w:lvl>
    <w:lvl w:ilvl="3" w:tplc="45647C6C">
      <w:start w:val="1"/>
      <w:numFmt w:val="decimal"/>
      <w:lvlText w:val="%4."/>
      <w:lvlJc w:val="left"/>
      <w:pPr>
        <w:ind w:left="2812" w:hanging="360"/>
      </w:pPr>
    </w:lvl>
    <w:lvl w:ilvl="4" w:tplc="DB421034">
      <w:start w:val="1"/>
      <w:numFmt w:val="lowerLetter"/>
      <w:lvlText w:val="%5."/>
      <w:lvlJc w:val="left"/>
      <w:pPr>
        <w:ind w:left="3532" w:hanging="360"/>
      </w:pPr>
    </w:lvl>
    <w:lvl w:ilvl="5" w:tplc="DA7677C6">
      <w:start w:val="1"/>
      <w:numFmt w:val="lowerRoman"/>
      <w:lvlText w:val="%6."/>
      <w:lvlJc w:val="right"/>
      <w:pPr>
        <w:ind w:left="4252" w:hanging="180"/>
      </w:pPr>
    </w:lvl>
    <w:lvl w:ilvl="6" w:tplc="6BF4FE58">
      <w:start w:val="1"/>
      <w:numFmt w:val="decimal"/>
      <w:lvlText w:val="%7."/>
      <w:lvlJc w:val="left"/>
      <w:pPr>
        <w:ind w:left="4972" w:hanging="360"/>
      </w:pPr>
    </w:lvl>
    <w:lvl w:ilvl="7" w:tplc="27F6866C">
      <w:start w:val="1"/>
      <w:numFmt w:val="lowerLetter"/>
      <w:lvlText w:val="%8."/>
      <w:lvlJc w:val="left"/>
      <w:pPr>
        <w:ind w:left="5692" w:hanging="360"/>
      </w:pPr>
    </w:lvl>
    <w:lvl w:ilvl="8" w:tplc="5934990E">
      <w:start w:val="1"/>
      <w:numFmt w:val="lowerRoman"/>
      <w:lvlText w:val="%9."/>
      <w:lvlJc w:val="right"/>
      <w:pPr>
        <w:ind w:left="6412" w:hanging="180"/>
      </w:pPr>
    </w:lvl>
  </w:abstractNum>
  <w:abstractNum w:abstractNumId="2">
    <w:nsid w:val="4BB47351"/>
    <w:multiLevelType w:val="hybridMultilevel"/>
    <w:tmpl w:val="6C00C342"/>
    <w:lvl w:ilvl="0" w:tplc="3228AC12">
      <w:start w:val="1"/>
      <w:numFmt w:val="decimal"/>
      <w:lvlText w:val="%1."/>
      <w:lvlJc w:val="left"/>
      <w:pPr>
        <w:ind w:left="360" w:hanging="360"/>
      </w:pPr>
    </w:lvl>
    <w:lvl w:ilvl="1" w:tplc="D43EE754">
      <w:start w:val="1"/>
      <w:numFmt w:val="lowerLetter"/>
      <w:lvlText w:val="%2."/>
      <w:lvlJc w:val="left"/>
      <w:pPr>
        <w:ind w:left="1080" w:hanging="360"/>
      </w:pPr>
    </w:lvl>
    <w:lvl w:ilvl="2" w:tplc="24E26F8C">
      <w:start w:val="1"/>
      <w:numFmt w:val="lowerRoman"/>
      <w:lvlText w:val="%3."/>
      <w:lvlJc w:val="right"/>
      <w:pPr>
        <w:ind w:left="1800" w:hanging="180"/>
      </w:pPr>
    </w:lvl>
    <w:lvl w:ilvl="3" w:tplc="C62AAF5C">
      <w:start w:val="1"/>
      <w:numFmt w:val="decimal"/>
      <w:lvlText w:val="%4."/>
      <w:lvlJc w:val="left"/>
      <w:pPr>
        <w:ind w:left="2520" w:hanging="360"/>
      </w:pPr>
    </w:lvl>
    <w:lvl w:ilvl="4" w:tplc="EFA2BC78">
      <w:start w:val="1"/>
      <w:numFmt w:val="lowerLetter"/>
      <w:lvlText w:val="%5."/>
      <w:lvlJc w:val="left"/>
      <w:pPr>
        <w:ind w:left="3240" w:hanging="360"/>
      </w:pPr>
    </w:lvl>
    <w:lvl w:ilvl="5" w:tplc="FB14E820">
      <w:start w:val="1"/>
      <w:numFmt w:val="lowerRoman"/>
      <w:lvlText w:val="%6."/>
      <w:lvlJc w:val="right"/>
      <w:pPr>
        <w:ind w:left="3960" w:hanging="180"/>
      </w:pPr>
    </w:lvl>
    <w:lvl w:ilvl="6" w:tplc="C84ED99C">
      <w:start w:val="1"/>
      <w:numFmt w:val="decimal"/>
      <w:lvlText w:val="%7."/>
      <w:lvlJc w:val="left"/>
      <w:pPr>
        <w:ind w:left="4680" w:hanging="360"/>
      </w:pPr>
    </w:lvl>
    <w:lvl w:ilvl="7" w:tplc="D3062430">
      <w:start w:val="1"/>
      <w:numFmt w:val="lowerLetter"/>
      <w:lvlText w:val="%8."/>
      <w:lvlJc w:val="left"/>
      <w:pPr>
        <w:ind w:left="5400" w:hanging="360"/>
      </w:pPr>
    </w:lvl>
    <w:lvl w:ilvl="8" w:tplc="B93E00B8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DC74813"/>
    <w:multiLevelType w:val="hybridMultilevel"/>
    <w:tmpl w:val="112C39F8"/>
    <w:lvl w:ilvl="0" w:tplc="3ED02260">
      <w:start w:val="1"/>
      <w:numFmt w:val="decimal"/>
      <w:lvlText w:val="%1."/>
      <w:lvlJc w:val="left"/>
      <w:pPr>
        <w:ind w:left="720" w:hanging="360"/>
      </w:pPr>
    </w:lvl>
    <w:lvl w:ilvl="1" w:tplc="25FE02F8">
      <w:start w:val="1"/>
      <w:numFmt w:val="lowerLetter"/>
      <w:lvlText w:val="%2."/>
      <w:lvlJc w:val="left"/>
      <w:pPr>
        <w:ind w:left="1440" w:hanging="360"/>
      </w:pPr>
    </w:lvl>
    <w:lvl w:ilvl="2" w:tplc="4D0C3DAE">
      <w:start w:val="1"/>
      <w:numFmt w:val="lowerRoman"/>
      <w:lvlText w:val="%3."/>
      <w:lvlJc w:val="right"/>
      <w:pPr>
        <w:ind w:left="2160" w:hanging="180"/>
      </w:pPr>
    </w:lvl>
    <w:lvl w:ilvl="3" w:tplc="B5065006">
      <w:start w:val="1"/>
      <w:numFmt w:val="decimal"/>
      <w:lvlText w:val="%4."/>
      <w:lvlJc w:val="left"/>
      <w:pPr>
        <w:ind w:left="2880" w:hanging="360"/>
      </w:pPr>
    </w:lvl>
    <w:lvl w:ilvl="4" w:tplc="7E60994C">
      <w:start w:val="1"/>
      <w:numFmt w:val="lowerLetter"/>
      <w:lvlText w:val="%5."/>
      <w:lvlJc w:val="left"/>
      <w:pPr>
        <w:ind w:left="3600" w:hanging="360"/>
      </w:pPr>
    </w:lvl>
    <w:lvl w:ilvl="5" w:tplc="61E2A9EE">
      <w:start w:val="1"/>
      <w:numFmt w:val="lowerRoman"/>
      <w:lvlText w:val="%6."/>
      <w:lvlJc w:val="right"/>
      <w:pPr>
        <w:ind w:left="4320" w:hanging="180"/>
      </w:pPr>
    </w:lvl>
    <w:lvl w:ilvl="6" w:tplc="A3580680">
      <w:start w:val="1"/>
      <w:numFmt w:val="decimal"/>
      <w:lvlText w:val="%7."/>
      <w:lvlJc w:val="left"/>
      <w:pPr>
        <w:ind w:left="5040" w:hanging="360"/>
      </w:pPr>
    </w:lvl>
    <w:lvl w:ilvl="7" w:tplc="E0B88C92">
      <w:start w:val="1"/>
      <w:numFmt w:val="lowerLetter"/>
      <w:lvlText w:val="%8."/>
      <w:lvlJc w:val="left"/>
      <w:pPr>
        <w:ind w:left="5760" w:hanging="360"/>
      </w:pPr>
    </w:lvl>
    <w:lvl w:ilvl="8" w:tplc="67B61C02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656993"/>
    <w:multiLevelType w:val="hybridMultilevel"/>
    <w:tmpl w:val="0E485DBA"/>
    <w:lvl w:ilvl="0" w:tplc="FBA0B9D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plc="528E9B0C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823A82A8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EA62704A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41EA396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2006E2A0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8E84CEDC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6CC09328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D29C2742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">
    <w:nsid w:val="77D15FB3"/>
    <w:multiLevelType w:val="hybridMultilevel"/>
    <w:tmpl w:val="2EAE2150"/>
    <w:lvl w:ilvl="0" w:tplc="67B270D2">
      <w:start w:val="1"/>
      <w:numFmt w:val="decimal"/>
      <w:lvlText w:val="%1."/>
      <w:lvlJc w:val="left"/>
      <w:pPr>
        <w:ind w:left="786" w:hanging="360"/>
      </w:pPr>
    </w:lvl>
    <w:lvl w:ilvl="1" w:tplc="BA68C782">
      <w:start w:val="1"/>
      <w:numFmt w:val="lowerLetter"/>
      <w:lvlText w:val="%2."/>
      <w:lvlJc w:val="left"/>
      <w:pPr>
        <w:ind w:left="1647" w:hanging="360"/>
      </w:pPr>
    </w:lvl>
    <w:lvl w:ilvl="2" w:tplc="464650EA">
      <w:start w:val="1"/>
      <w:numFmt w:val="lowerRoman"/>
      <w:lvlText w:val="%3."/>
      <w:lvlJc w:val="right"/>
      <w:pPr>
        <w:ind w:left="2367" w:hanging="180"/>
      </w:pPr>
    </w:lvl>
    <w:lvl w:ilvl="3" w:tplc="B718A358">
      <w:start w:val="1"/>
      <w:numFmt w:val="decimal"/>
      <w:lvlText w:val="%4."/>
      <w:lvlJc w:val="left"/>
      <w:pPr>
        <w:ind w:left="3087" w:hanging="360"/>
      </w:pPr>
    </w:lvl>
    <w:lvl w:ilvl="4" w:tplc="EB5A7542">
      <w:start w:val="1"/>
      <w:numFmt w:val="lowerLetter"/>
      <w:lvlText w:val="%5."/>
      <w:lvlJc w:val="left"/>
      <w:pPr>
        <w:ind w:left="3807" w:hanging="360"/>
      </w:pPr>
    </w:lvl>
    <w:lvl w:ilvl="5" w:tplc="CD1E8B44">
      <w:start w:val="1"/>
      <w:numFmt w:val="lowerRoman"/>
      <w:lvlText w:val="%6."/>
      <w:lvlJc w:val="right"/>
      <w:pPr>
        <w:ind w:left="4527" w:hanging="180"/>
      </w:pPr>
    </w:lvl>
    <w:lvl w:ilvl="6" w:tplc="33A6EE4E">
      <w:start w:val="1"/>
      <w:numFmt w:val="decimal"/>
      <w:lvlText w:val="%7."/>
      <w:lvlJc w:val="left"/>
      <w:pPr>
        <w:ind w:left="5247" w:hanging="360"/>
      </w:pPr>
    </w:lvl>
    <w:lvl w:ilvl="7" w:tplc="BA74ABFE">
      <w:start w:val="1"/>
      <w:numFmt w:val="lowerLetter"/>
      <w:lvlText w:val="%8."/>
      <w:lvlJc w:val="left"/>
      <w:pPr>
        <w:ind w:left="5967" w:hanging="360"/>
      </w:pPr>
    </w:lvl>
    <w:lvl w:ilvl="8" w:tplc="B734C43E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79DC47A3"/>
    <w:multiLevelType w:val="hybridMultilevel"/>
    <w:tmpl w:val="FF528A00"/>
    <w:lvl w:ilvl="0" w:tplc="99CE22B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9EA0FC02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6F2C4B8C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CAC23392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CF207C4C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102014EC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9E460DC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477A91FC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1A8E42FE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7CED5156"/>
    <w:multiLevelType w:val="hybridMultilevel"/>
    <w:tmpl w:val="4CA60D2E"/>
    <w:lvl w:ilvl="0" w:tplc="ED184DD0">
      <w:start w:val="1"/>
      <w:numFmt w:val="decimal"/>
      <w:lvlText w:val="%1."/>
      <w:lvlJc w:val="left"/>
      <w:pPr>
        <w:ind w:left="1080" w:hanging="360"/>
      </w:pPr>
    </w:lvl>
    <w:lvl w:ilvl="1" w:tplc="9404D322">
      <w:start w:val="1"/>
      <w:numFmt w:val="lowerLetter"/>
      <w:lvlText w:val="%2."/>
      <w:lvlJc w:val="left"/>
      <w:pPr>
        <w:ind w:left="1800" w:hanging="360"/>
      </w:pPr>
    </w:lvl>
    <w:lvl w:ilvl="2" w:tplc="4DC02302">
      <w:start w:val="1"/>
      <w:numFmt w:val="lowerRoman"/>
      <w:lvlText w:val="%3."/>
      <w:lvlJc w:val="right"/>
      <w:pPr>
        <w:ind w:left="2520" w:hanging="180"/>
      </w:pPr>
    </w:lvl>
    <w:lvl w:ilvl="3" w:tplc="69CE9828">
      <w:start w:val="1"/>
      <w:numFmt w:val="decimal"/>
      <w:lvlText w:val="%4."/>
      <w:lvlJc w:val="left"/>
      <w:pPr>
        <w:ind w:left="3240" w:hanging="360"/>
      </w:pPr>
    </w:lvl>
    <w:lvl w:ilvl="4" w:tplc="C550499A">
      <w:start w:val="1"/>
      <w:numFmt w:val="lowerLetter"/>
      <w:lvlText w:val="%5."/>
      <w:lvlJc w:val="left"/>
      <w:pPr>
        <w:ind w:left="3960" w:hanging="360"/>
      </w:pPr>
    </w:lvl>
    <w:lvl w:ilvl="5" w:tplc="FC2AA4B4">
      <w:start w:val="1"/>
      <w:numFmt w:val="lowerRoman"/>
      <w:lvlText w:val="%6."/>
      <w:lvlJc w:val="right"/>
      <w:pPr>
        <w:ind w:left="4680" w:hanging="180"/>
      </w:pPr>
    </w:lvl>
    <w:lvl w:ilvl="6" w:tplc="16C03DAE">
      <w:start w:val="1"/>
      <w:numFmt w:val="decimal"/>
      <w:lvlText w:val="%7."/>
      <w:lvlJc w:val="left"/>
      <w:pPr>
        <w:ind w:left="5400" w:hanging="360"/>
      </w:pPr>
    </w:lvl>
    <w:lvl w:ilvl="7" w:tplc="CAE8B4DE">
      <w:start w:val="1"/>
      <w:numFmt w:val="lowerLetter"/>
      <w:lvlText w:val="%8."/>
      <w:lvlJc w:val="left"/>
      <w:pPr>
        <w:ind w:left="6120" w:hanging="360"/>
      </w:pPr>
    </w:lvl>
    <w:lvl w:ilvl="8" w:tplc="5860C136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0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9608E"/>
    <w:rsid w:val="00C938C5"/>
    <w:rsid w:val="00E9608E"/>
    <w:rsid w:val="00ED41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608E"/>
    <w:rPr>
      <w:lang w:eastAsia="ru-RU"/>
    </w:rPr>
  </w:style>
  <w:style w:type="paragraph" w:styleId="1">
    <w:name w:val="heading 1"/>
    <w:basedOn w:val="a"/>
    <w:next w:val="a"/>
    <w:qFormat/>
    <w:rsid w:val="00E9608E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E9608E"/>
    <w:pPr>
      <w:keepNext/>
      <w:outlineLvl w:val="1"/>
    </w:pPr>
    <w:rPr>
      <w:sz w:val="28"/>
    </w:rPr>
  </w:style>
  <w:style w:type="paragraph" w:styleId="3">
    <w:name w:val="heading 3"/>
    <w:basedOn w:val="a"/>
    <w:next w:val="a"/>
    <w:qFormat/>
    <w:rsid w:val="00E9608E"/>
    <w:pPr>
      <w:keepNext/>
      <w:jc w:val="center"/>
      <w:outlineLvl w:val="2"/>
    </w:pPr>
    <w:rPr>
      <w:b/>
      <w:sz w:val="32"/>
      <w:lang w:val="en-US"/>
    </w:rPr>
  </w:style>
  <w:style w:type="paragraph" w:styleId="4">
    <w:name w:val="heading 4"/>
    <w:basedOn w:val="a"/>
    <w:next w:val="a"/>
    <w:qFormat/>
    <w:rsid w:val="00E9608E"/>
    <w:pPr>
      <w:keepNext/>
      <w:ind w:firstLine="720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E9608E"/>
    <w:pPr>
      <w:keepNext/>
      <w:ind w:firstLine="720"/>
      <w:jc w:val="center"/>
      <w:outlineLvl w:val="4"/>
    </w:pPr>
    <w:rPr>
      <w:sz w:val="28"/>
    </w:rPr>
  </w:style>
  <w:style w:type="paragraph" w:styleId="6">
    <w:name w:val="heading 6"/>
    <w:basedOn w:val="a"/>
    <w:next w:val="a"/>
    <w:qFormat/>
    <w:rsid w:val="00E9608E"/>
    <w:pPr>
      <w:keepNext/>
      <w:jc w:val="center"/>
      <w:outlineLvl w:val="5"/>
    </w:pPr>
    <w:rPr>
      <w:b/>
      <w:bCs/>
      <w:sz w:val="28"/>
    </w:rPr>
  </w:style>
  <w:style w:type="paragraph" w:styleId="7">
    <w:name w:val="heading 7"/>
    <w:basedOn w:val="a"/>
    <w:next w:val="a"/>
    <w:qFormat/>
    <w:rsid w:val="00E9608E"/>
    <w:pPr>
      <w:keepNext/>
      <w:ind w:left="4320" w:firstLine="720"/>
      <w:jc w:val="both"/>
      <w:outlineLvl w:val="6"/>
    </w:pPr>
    <w:rPr>
      <w:sz w:val="24"/>
    </w:rPr>
  </w:style>
  <w:style w:type="paragraph" w:styleId="8">
    <w:name w:val="heading 8"/>
    <w:basedOn w:val="a"/>
    <w:next w:val="a"/>
    <w:qFormat/>
    <w:rsid w:val="00E9608E"/>
    <w:pPr>
      <w:keepNext/>
      <w:ind w:left="5760" w:firstLine="720"/>
      <w:jc w:val="both"/>
      <w:outlineLvl w:val="7"/>
    </w:pPr>
    <w:rPr>
      <w:sz w:val="24"/>
    </w:rPr>
  </w:style>
  <w:style w:type="paragraph" w:styleId="9">
    <w:name w:val="heading 9"/>
    <w:basedOn w:val="a"/>
    <w:next w:val="a"/>
    <w:qFormat/>
    <w:rsid w:val="00E9608E"/>
    <w:pPr>
      <w:keepNext/>
      <w:jc w:val="both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Heading1Char"/>
    <w:uiPriority w:val="9"/>
    <w:qFormat/>
    <w:rsid w:val="00E9608E"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1Char">
    <w:name w:val="Heading 1 Char"/>
    <w:link w:val="Heading1"/>
    <w:uiPriority w:val="9"/>
    <w:rsid w:val="00E9608E"/>
    <w:rPr>
      <w:rFonts w:ascii="Liberation Sans" w:eastAsia="Liberation Sans" w:hAnsi="Liberation Sans" w:cs="Liberation Sans"/>
      <w:sz w:val="40"/>
      <w:szCs w:val="40"/>
    </w:rPr>
  </w:style>
  <w:style w:type="paragraph" w:customStyle="1" w:styleId="Heading2">
    <w:name w:val="Heading 2"/>
    <w:basedOn w:val="a"/>
    <w:next w:val="a"/>
    <w:link w:val="Heading2Char"/>
    <w:uiPriority w:val="9"/>
    <w:unhideWhenUsed/>
    <w:qFormat/>
    <w:rsid w:val="00E9608E"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character" w:customStyle="1" w:styleId="Heading2Char">
    <w:name w:val="Heading 2 Char"/>
    <w:link w:val="Heading2"/>
    <w:uiPriority w:val="9"/>
    <w:rsid w:val="00E9608E"/>
    <w:rPr>
      <w:rFonts w:ascii="Liberation Sans" w:eastAsia="Liberation Sans" w:hAnsi="Liberation Sans" w:cs="Liberation Sans"/>
      <w:sz w:val="34"/>
    </w:rPr>
  </w:style>
  <w:style w:type="paragraph" w:customStyle="1" w:styleId="Heading3">
    <w:name w:val="Heading 3"/>
    <w:basedOn w:val="a"/>
    <w:next w:val="a"/>
    <w:link w:val="Heading3Char"/>
    <w:uiPriority w:val="9"/>
    <w:unhideWhenUsed/>
    <w:qFormat/>
    <w:rsid w:val="00E9608E"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3Char">
    <w:name w:val="Heading 3 Char"/>
    <w:link w:val="Heading3"/>
    <w:uiPriority w:val="9"/>
    <w:rsid w:val="00E9608E"/>
    <w:rPr>
      <w:rFonts w:ascii="Liberation Sans" w:eastAsia="Liberation Sans" w:hAnsi="Liberation Sans" w:cs="Liberation Sans"/>
      <w:sz w:val="30"/>
      <w:szCs w:val="30"/>
    </w:rPr>
  </w:style>
  <w:style w:type="paragraph" w:customStyle="1" w:styleId="Heading4">
    <w:name w:val="Heading 4"/>
    <w:basedOn w:val="a"/>
    <w:next w:val="a"/>
    <w:link w:val="Heading4Char"/>
    <w:uiPriority w:val="9"/>
    <w:unhideWhenUsed/>
    <w:qFormat/>
    <w:rsid w:val="00E9608E"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4Char">
    <w:name w:val="Heading 4 Char"/>
    <w:link w:val="Heading4"/>
    <w:uiPriority w:val="9"/>
    <w:rsid w:val="00E9608E"/>
    <w:rPr>
      <w:rFonts w:ascii="Liberation Sans" w:eastAsia="Liberation Sans" w:hAnsi="Liberation Sans" w:cs="Liberation Sans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Heading5Char"/>
    <w:uiPriority w:val="9"/>
    <w:unhideWhenUsed/>
    <w:qFormat/>
    <w:rsid w:val="00E9608E"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5Char">
    <w:name w:val="Heading 5 Char"/>
    <w:link w:val="Heading5"/>
    <w:uiPriority w:val="9"/>
    <w:rsid w:val="00E9608E"/>
    <w:rPr>
      <w:rFonts w:ascii="Liberation Sans" w:eastAsia="Liberation Sans" w:hAnsi="Liberation Sans" w:cs="Liberation Sans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Heading6Char"/>
    <w:uiPriority w:val="9"/>
    <w:unhideWhenUsed/>
    <w:qFormat/>
    <w:rsid w:val="00E9608E"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6Char">
    <w:name w:val="Heading 6 Char"/>
    <w:link w:val="Heading6"/>
    <w:uiPriority w:val="9"/>
    <w:rsid w:val="00E9608E"/>
    <w:rPr>
      <w:rFonts w:ascii="Liberation Sans" w:eastAsia="Liberation Sans" w:hAnsi="Liberation Sans" w:cs="Liberation Sans"/>
      <w:b/>
      <w:bCs/>
      <w:sz w:val="22"/>
      <w:szCs w:val="22"/>
    </w:rPr>
  </w:style>
  <w:style w:type="paragraph" w:customStyle="1" w:styleId="Heading7">
    <w:name w:val="Heading 7"/>
    <w:basedOn w:val="a"/>
    <w:next w:val="a"/>
    <w:link w:val="Heading7Char"/>
    <w:uiPriority w:val="9"/>
    <w:unhideWhenUsed/>
    <w:qFormat/>
    <w:rsid w:val="00E9608E"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7Char">
    <w:name w:val="Heading 7 Char"/>
    <w:link w:val="Heading7"/>
    <w:uiPriority w:val="9"/>
    <w:rsid w:val="00E9608E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customStyle="1" w:styleId="Heading8">
    <w:name w:val="Heading 8"/>
    <w:basedOn w:val="a"/>
    <w:next w:val="a"/>
    <w:link w:val="Heading8Char"/>
    <w:uiPriority w:val="9"/>
    <w:unhideWhenUsed/>
    <w:qFormat/>
    <w:rsid w:val="00E9608E"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8Char">
    <w:name w:val="Heading 8 Char"/>
    <w:link w:val="Heading8"/>
    <w:uiPriority w:val="9"/>
    <w:rsid w:val="00E9608E"/>
    <w:rPr>
      <w:rFonts w:ascii="Liberation Sans" w:eastAsia="Liberation Sans" w:hAnsi="Liberation Sans" w:cs="Liberation Sans"/>
      <w:i/>
      <w:iCs/>
      <w:sz w:val="22"/>
      <w:szCs w:val="22"/>
    </w:rPr>
  </w:style>
  <w:style w:type="paragraph" w:customStyle="1" w:styleId="Heading9">
    <w:name w:val="Heading 9"/>
    <w:basedOn w:val="a"/>
    <w:next w:val="a"/>
    <w:link w:val="Heading9Char"/>
    <w:uiPriority w:val="9"/>
    <w:unhideWhenUsed/>
    <w:qFormat/>
    <w:rsid w:val="00E9608E"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Heading9Char">
    <w:name w:val="Heading 9 Char"/>
    <w:link w:val="Heading9"/>
    <w:uiPriority w:val="9"/>
    <w:rsid w:val="00E9608E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E9608E"/>
    <w:pPr>
      <w:ind w:left="720"/>
      <w:contextualSpacing/>
    </w:pPr>
  </w:style>
  <w:style w:type="paragraph" w:styleId="a4">
    <w:name w:val="No Spacing"/>
    <w:uiPriority w:val="1"/>
    <w:qFormat/>
    <w:rsid w:val="00E9608E"/>
    <w:rPr>
      <w:sz w:val="28"/>
      <w:lang w:eastAsia="ru-RU"/>
    </w:rPr>
  </w:style>
  <w:style w:type="paragraph" w:styleId="a5">
    <w:name w:val="Title"/>
    <w:basedOn w:val="a"/>
    <w:link w:val="a6"/>
    <w:qFormat/>
    <w:rsid w:val="00E9608E"/>
    <w:pPr>
      <w:jc w:val="center"/>
    </w:pPr>
    <w:rPr>
      <w:sz w:val="28"/>
    </w:rPr>
  </w:style>
  <w:style w:type="character" w:customStyle="1" w:styleId="a6">
    <w:name w:val="Название Знак"/>
    <w:link w:val="a5"/>
    <w:uiPriority w:val="10"/>
    <w:rsid w:val="00E9608E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E9608E"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E9608E"/>
    <w:rPr>
      <w:sz w:val="24"/>
      <w:szCs w:val="24"/>
    </w:rPr>
  </w:style>
  <w:style w:type="paragraph" w:styleId="20">
    <w:name w:val="Quote"/>
    <w:basedOn w:val="a"/>
    <w:next w:val="a"/>
    <w:link w:val="21"/>
    <w:uiPriority w:val="29"/>
    <w:qFormat/>
    <w:rsid w:val="00E9608E"/>
    <w:pPr>
      <w:ind w:left="720" w:right="720"/>
    </w:pPr>
    <w:rPr>
      <w:i/>
    </w:rPr>
  </w:style>
  <w:style w:type="character" w:customStyle="1" w:styleId="21">
    <w:name w:val="Цитата 2 Знак"/>
    <w:link w:val="20"/>
    <w:uiPriority w:val="29"/>
    <w:rsid w:val="00E9608E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E9608E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E9608E"/>
    <w:rPr>
      <w:i/>
    </w:rPr>
  </w:style>
  <w:style w:type="paragraph" w:customStyle="1" w:styleId="Header">
    <w:name w:val="Header"/>
    <w:basedOn w:val="a"/>
    <w:link w:val="HeaderChar"/>
    <w:uiPriority w:val="99"/>
    <w:unhideWhenUsed/>
    <w:rsid w:val="00E9608E"/>
    <w:pPr>
      <w:tabs>
        <w:tab w:val="center" w:pos="7143"/>
        <w:tab w:val="right" w:pos="14287"/>
      </w:tabs>
    </w:pPr>
  </w:style>
  <w:style w:type="character" w:customStyle="1" w:styleId="HeaderChar">
    <w:name w:val="Header Char"/>
    <w:link w:val="Header"/>
    <w:uiPriority w:val="99"/>
    <w:rsid w:val="00E9608E"/>
  </w:style>
  <w:style w:type="paragraph" w:customStyle="1" w:styleId="Footer">
    <w:name w:val="Footer"/>
    <w:basedOn w:val="a"/>
    <w:link w:val="FooterChar"/>
    <w:uiPriority w:val="99"/>
    <w:unhideWhenUsed/>
    <w:rsid w:val="00E9608E"/>
    <w:pPr>
      <w:tabs>
        <w:tab w:val="center" w:pos="7143"/>
        <w:tab w:val="right" w:pos="14287"/>
      </w:tabs>
    </w:pPr>
  </w:style>
  <w:style w:type="character" w:customStyle="1" w:styleId="FooterChar">
    <w:name w:val="Footer Char"/>
    <w:link w:val="Footer"/>
    <w:uiPriority w:val="99"/>
    <w:rsid w:val="00E9608E"/>
  </w:style>
  <w:style w:type="paragraph" w:customStyle="1" w:styleId="Caption">
    <w:name w:val="Caption"/>
    <w:basedOn w:val="a"/>
    <w:next w:val="a"/>
    <w:link w:val="CaptionChar"/>
    <w:uiPriority w:val="35"/>
    <w:semiHidden/>
    <w:unhideWhenUsed/>
    <w:qFormat/>
    <w:rsid w:val="00E9608E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Caption"/>
    <w:uiPriority w:val="35"/>
    <w:rsid w:val="00E9608E"/>
    <w:rPr>
      <w:b/>
      <w:bCs/>
      <w:color w:val="4F81BD" w:themeColor="accent1"/>
      <w:sz w:val="18"/>
      <w:szCs w:val="18"/>
    </w:rPr>
  </w:style>
  <w:style w:type="table" w:styleId="ab">
    <w:name w:val="Table Grid"/>
    <w:uiPriority w:val="59"/>
    <w:rsid w:val="00E9608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E9608E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E9608E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uiPriority w:val="59"/>
    <w:rsid w:val="00E9608E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rsid w:val="00E9608E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uiPriority w:val="99"/>
    <w:rsid w:val="00E9608E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uiPriority w:val="99"/>
    <w:rsid w:val="00E9608E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uiPriority w:val="99"/>
    <w:rsid w:val="00E9608E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rsid w:val="00E9608E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rsid w:val="00E9608E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rsid w:val="00E9608E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rsid w:val="00E9608E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rsid w:val="00E9608E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rsid w:val="00E9608E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rsid w:val="00E9608E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rsid w:val="00E9608E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rsid w:val="00E9608E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rsid w:val="00E9608E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rsid w:val="00E9608E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rsid w:val="00E9608E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rsid w:val="00E9608E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rsid w:val="00E9608E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rsid w:val="00E9608E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rsid w:val="00E9608E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rsid w:val="00E9608E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rsid w:val="00E9608E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rsid w:val="00E9608E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rsid w:val="00E9608E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rsid w:val="00E9608E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rsid w:val="00E9608E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rsid w:val="00E9608E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rsid w:val="00E9608E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rsid w:val="00E9608E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rsid w:val="00E9608E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rsid w:val="00E9608E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rsid w:val="00E9608E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rsid w:val="00E9608E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rsid w:val="00E9608E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rsid w:val="00E9608E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rsid w:val="00E9608E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rsid w:val="00E9608E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rsid w:val="00E9608E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rsid w:val="00E9608E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rsid w:val="00E9608E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rsid w:val="00E9608E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rsid w:val="00E9608E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rsid w:val="00E9608E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rsid w:val="00E9608E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rsid w:val="00E9608E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rsid w:val="00E9608E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rsid w:val="00E9608E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rsid w:val="00E9608E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rsid w:val="00E9608E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rsid w:val="00E9608E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rsid w:val="00E9608E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rsid w:val="00E9608E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rsid w:val="00E9608E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rsid w:val="00E9608E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rsid w:val="00E9608E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rsid w:val="00E9608E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rsid w:val="00E9608E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rsid w:val="00E9608E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rsid w:val="00E9608E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rsid w:val="00E9608E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rsid w:val="00E9608E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rsid w:val="00E9608E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rsid w:val="00E9608E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rsid w:val="00E9608E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rsid w:val="00E9608E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rsid w:val="00E9608E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rsid w:val="00E9608E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rsid w:val="00E9608E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rsid w:val="00E9608E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rsid w:val="00E9608E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rsid w:val="00E9608E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rsid w:val="00E9608E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rsid w:val="00E9608E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rsid w:val="00E9608E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rsid w:val="00E9608E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rsid w:val="00E9608E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rsid w:val="00E9608E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rsid w:val="00E9608E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rsid w:val="00E9608E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rsid w:val="00E9608E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rsid w:val="00E9608E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rsid w:val="00E9608E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rsid w:val="00E9608E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rsid w:val="00E9608E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rsid w:val="00E9608E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rsid w:val="00E9608E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rsid w:val="00E9608E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rsid w:val="00E9608E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rsid w:val="00E9608E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rsid w:val="00E9608E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rsid w:val="00E9608E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rsid w:val="00E9608E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rsid w:val="00E9608E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rsid w:val="00E9608E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rsid w:val="00E9608E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rsid w:val="00E9608E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rsid w:val="00E9608E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rsid w:val="00E9608E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rsid w:val="00E9608E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rsid w:val="00E9608E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rsid w:val="00E9608E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sid w:val="00E9608E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uiPriority w:val="99"/>
    <w:rsid w:val="00E9608E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sid w:val="00E9608E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sid w:val="00E9608E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sid w:val="00E9608E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sid w:val="00E9608E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sid w:val="00E9608E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sid w:val="00E9608E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uiPriority w:val="99"/>
    <w:rsid w:val="00E9608E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sid w:val="00E9608E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sid w:val="00E9608E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sid w:val="00E9608E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sid w:val="00E9608E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sid w:val="00E9608E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rsid w:val="00E9608E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rsid w:val="00E9608E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rsid w:val="00E9608E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rsid w:val="00E9608E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rsid w:val="00E9608E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rsid w:val="00E9608E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rsid w:val="00E9608E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c">
    <w:name w:val="Hyperlink"/>
    <w:semiHidden/>
    <w:rsid w:val="00E9608E"/>
    <w:rPr>
      <w:color w:val="0000FF"/>
      <w:u w:val="single"/>
    </w:rPr>
  </w:style>
  <w:style w:type="paragraph" w:styleId="ad">
    <w:name w:val="footnote text"/>
    <w:basedOn w:val="a"/>
    <w:link w:val="ae"/>
    <w:uiPriority w:val="99"/>
    <w:semiHidden/>
    <w:unhideWhenUsed/>
    <w:rsid w:val="00E9608E"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sid w:val="00E9608E"/>
    <w:rPr>
      <w:sz w:val="18"/>
    </w:rPr>
  </w:style>
  <w:style w:type="character" w:styleId="af">
    <w:name w:val="footnote reference"/>
    <w:uiPriority w:val="99"/>
    <w:unhideWhenUsed/>
    <w:rsid w:val="00E9608E"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sid w:val="00E9608E"/>
  </w:style>
  <w:style w:type="character" w:customStyle="1" w:styleId="af1">
    <w:name w:val="Текст концевой сноски Знак"/>
    <w:link w:val="af0"/>
    <w:uiPriority w:val="99"/>
    <w:rsid w:val="00E9608E"/>
    <w:rPr>
      <w:sz w:val="20"/>
    </w:rPr>
  </w:style>
  <w:style w:type="character" w:styleId="af2">
    <w:name w:val="endnote reference"/>
    <w:uiPriority w:val="99"/>
    <w:semiHidden/>
    <w:unhideWhenUsed/>
    <w:rsid w:val="00E9608E"/>
    <w:rPr>
      <w:vertAlign w:val="superscript"/>
    </w:rPr>
  </w:style>
  <w:style w:type="paragraph" w:styleId="10">
    <w:name w:val="toc 1"/>
    <w:basedOn w:val="a"/>
    <w:next w:val="a"/>
    <w:uiPriority w:val="39"/>
    <w:unhideWhenUsed/>
    <w:rsid w:val="00E9608E"/>
    <w:pPr>
      <w:spacing w:after="57"/>
    </w:pPr>
  </w:style>
  <w:style w:type="paragraph" w:styleId="22">
    <w:name w:val="toc 2"/>
    <w:basedOn w:val="a"/>
    <w:next w:val="a"/>
    <w:uiPriority w:val="39"/>
    <w:unhideWhenUsed/>
    <w:rsid w:val="00E9608E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E9608E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E9608E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E9608E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E9608E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E9608E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E9608E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E9608E"/>
    <w:pPr>
      <w:spacing w:after="57"/>
      <w:ind w:left="2268"/>
    </w:pPr>
  </w:style>
  <w:style w:type="paragraph" w:styleId="af3">
    <w:name w:val="TOC Heading"/>
    <w:uiPriority w:val="39"/>
    <w:unhideWhenUsed/>
    <w:rsid w:val="00E9608E"/>
  </w:style>
  <w:style w:type="paragraph" w:styleId="af4">
    <w:name w:val="table of figures"/>
    <w:basedOn w:val="a"/>
    <w:next w:val="a"/>
    <w:uiPriority w:val="99"/>
    <w:unhideWhenUsed/>
    <w:rsid w:val="00E9608E"/>
  </w:style>
  <w:style w:type="paragraph" w:styleId="af5">
    <w:name w:val="header"/>
    <w:basedOn w:val="a"/>
    <w:semiHidden/>
    <w:rsid w:val="00E9608E"/>
    <w:pPr>
      <w:tabs>
        <w:tab w:val="center" w:pos="4153"/>
        <w:tab w:val="right" w:pos="8306"/>
      </w:tabs>
    </w:pPr>
  </w:style>
  <w:style w:type="paragraph" w:styleId="af6">
    <w:name w:val="footer"/>
    <w:basedOn w:val="a"/>
    <w:semiHidden/>
    <w:rsid w:val="00E9608E"/>
    <w:pPr>
      <w:tabs>
        <w:tab w:val="center" w:pos="4153"/>
        <w:tab w:val="right" w:pos="8306"/>
      </w:tabs>
    </w:pPr>
  </w:style>
  <w:style w:type="paragraph" w:styleId="af7">
    <w:name w:val="Body Text"/>
    <w:basedOn w:val="a"/>
    <w:semiHidden/>
    <w:rsid w:val="00E9608E"/>
    <w:pPr>
      <w:jc w:val="both"/>
    </w:pPr>
    <w:rPr>
      <w:sz w:val="28"/>
    </w:rPr>
  </w:style>
  <w:style w:type="paragraph" w:styleId="23">
    <w:name w:val="Body Text 2"/>
    <w:basedOn w:val="a"/>
    <w:semiHidden/>
    <w:rsid w:val="00E9608E"/>
    <w:pPr>
      <w:jc w:val="center"/>
    </w:pPr>
    <w:rPr>
      <w:sz w:val="28"/>
    </w:rPr>
  </w:style>
  <w:style w:type="paragraph" w:styleId="af8">
    <w:name w:val="Body Text Indent"/>
    <w:basedOn w:val="a"/>
    <w:semiHidden/>
    <w:rsid w:val="00E9608E"/>
    <w:pPr>
      <w:ind w:left="3600" w:hanging="2160"/>
    </w:pPr>
    <w:rPr>
      <w:sz w:val="28"/>
    </w:rPr>
  </w:style>
  <w:style w:type="paragraph" w:styleId="24">
    <w:name w:val="Body Text Indent 2"/>
    <w:basedOn w:val="a"/>
    <w:semiHidden/>
    <w:rsid w:val="00E9608E"/>
    <w:pPr>
      <w:ind w:firstLine="720"/>
      <w:jc w:val="center"/>
    </w:pPr>
    <w:rPr>
      <w:b/>
      <w:bCs/>
      <w:sz w:val="28"/>
    </w:rPr>
  </w:style>
  <w:style w:type="paragraph" w:styleId="31">
    <w:name w:val="Body Text Indent 3"/>
    <w:basedOn w:val="a"/>
    <w:semiHidden/>
    <w:rsid w:val="00E9608E"/>
    <w:pPr>
      <w:ind w:firstLine="720"/>
      <w:jc w:val="center"/>
    </w:pPr>
    <w:rPr>
      <w:sz w:val="28"/>
    </w:rPr>
  </w:style>
  <w:style w:type="paragraph" w:styleId="af9">
    <w:name w:val="caption"/>
    <w:basedOn w:val="a"/>
    <w:next w:val="a"/>
    <w:qFormat/>
    <w:rsid w:val="00E9608E"/>
    <w:pPr>
      <w:jc w:val="center"/>
    </w:pPr>
    <w:rPr>
      <w:b/>
      <w:sz w:val="32"/>
    </w:rPr>
  </w:style>
  <w:style w:type="paragraph" w:styleId="32">
    <w:name w:val="Body Text 3"/>
    <w:basedOn w:val="a"/>
    <w:semiHidden/>
    <w:rsid w:val="00E9608E"/>
    <w:rPr>
      <w:sz w:val="28"/>
    </w:rPr>
  </w:style>
  <w:style w:type="paragraph" w:customStyle="1" w:styleId="ConsPlusNonformat">
    <w:name w:val="ConsPlusNonformat"/>
    <w:rsid w:val="00E9608E"/>
    <w:pPr>
      <w:widowControl w:val="0"/>
    </w:pPr>
    <w:rPr>
      <w:rFonts w:ascii="Courier New" w:hAnsi="Courier New" w:cs="Courier New"/>
      <w:lang w:eastAsia="ru-RU"/>
    </w:rPr>
  </w:style>
  <w:style w:type="paragraph" w:customStyle="1" w:styleId="ConsPlusNormal">
    <w:name w:val="ConsPlusNormal"/>
    <w:rsid w:val="00E9608E"/>
    <w:pPr>
      <w:widowControl w:val="0"/>
      <w:ind w:firstLine="720"/>
    </w:pPr>
    <w:rPr>
      <w:rFonts w:ascii="Arial" w:hAnsi="Arial" w:cs="Arial"/>
      <w:lang w:eastAsia="ru-RU"/>
    </w:rPr>
  </w:style>
  <w:style w:type="paragraph" w:customStyle="1" w:styleId="Postan">
    <w:name w:val="Postan"/>
    <w:basedOn w:val="a"/>
    <w:rsid w:val="00E9608E"/>
    <w:pPr>
      <w:jc w:val="center"/>
    </w:pPr>
    <w:rPr>
      <w:sz w:val="28"/>
    </w:rPr>
  </w:style>
  <w:style w:type="paragraph" w:styleId="afa">
    <w:name w:val="Balloon Text"/>
    <w:basedOn w:val="a"/>
    <w:semiHidden/>
    <w:rsid w:val="00E9608E"/>
    <w:rPr>
      <w:rFonts w:ascii="Tahoma" w:hAnsi="Tahoma" w:cs="Tahoma"/>
      <w:sz w:val="16"/>
      <w:szCs w:val="16"/>
    </w:rPr>
  </w:style>
  <w:style w:type="character" w:styleId="afb">
    <w:name w:val="Strong"/>
    <w:qFormat/>
    <w:rsid w:val="00E9608E"/>
    <w:rPr>
      <w:b/>
      <w:bCs/>
    </w:rPr>
  </w:style>
  <w:style w:type="paragraph" w:customStyle="1" w:styleId="ConsNonformat">
    <w:name w:val="ConsNonformat"/>
    <w:rsid w:val="00E9608E"/>
    <w:pPr>
      <w:widowControl w:val="0"/>
    </w:pPr>
    <w:rPr>
      <w:rFonts w:ascii="Courier New" w:hAnsi="Courier New" w:cs="Courier New"/>
      <w:lang w:eastAsia="ru-RU"/>
    </w:rPr>
  </w:style>
  <w:style w:type="paragraph" w:styleId="afc">
    <w:name w:val="Block Text"/>
    <w:basedOn w:val="a"/>
    <w:semiHidden/>
    <w:rsid w:val="00E9608E"/>
    <w:pPr>
      <w:spacing w:line="360" w:lineRule="auto"/>
      <w:ind w:left="1134" w:right="2664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809</Words>
  <Characters>4613</Characters>
  <Application>Microsoft Office Word</Application>
  <DocSecurity>0</DocSecurity>
  <Lines>38</Lines>
  <Paragraphs>10</Paragraphs>
  <ScaleCrop>false</ScaleCrop>
  <Company>ГАС"Выборы"</Company>
  <LinksUpToDate>false</LinksUpToDate>
  <CharactersWithSpaces>5412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П.А.А</dc:creator>
  <cp:lastModifiedBy>ARM_PPZ</cp:lastModifiedBy>
  <cp:revision>14</cp:revision>
  <dcterms:created xsi:type="dcterms:W3CDTF">2017-02-27T08:50:00Z</dcterms:created>
  <dcterms:modified xsi:type="dcterms:W3CDTF">2026-09-22T05:35:00Z</dcterms:modified>
  <cp:version>786432</cp:version>
</cp:coreProperties>
</file>